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Times New Roman" w:hAnsi="Times New Roman"/>
          <w:b/>
          <w:bCs/>
          <w:sz w:val="32"/>
          <w:szCs w:val="32"/>
        </w:rPr>
      </w:pPr>
    </w:p>
    <w:p>
      <w:pPr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iTEST智能测评云平台操作</w:t>
      </w:r>
      <w:r>
        <w:rPr>
          <w:rFonts w:hint="eastAsia" w:ascii="Times New Roman" w:hAnsi="Times New Roman"/>
          <w:b/>
          <w:bCs/>
          <w:sz w:val="32"/>
          <w:szCs w:val="32"/>
        </w:rPr>
        <w:t>手册（学生）</w:t>
      </w:r>
    </w:p>
    <w:p>
      <w:pPr>
        <w:pStyle w:val="9"/>
        <w:tabs>
          <w:tab w:val="right" w:leader="dot" w:pos="8306"/>
        </w:tabs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目录</w:t>
      </w:r>
    </w:p>
    <w:p>
      <w:pPr>
        <w:pStyle w:val="9"/>
        <w:tabs>
          <w:tab w:val="right" w:leader="dot" w:pos="8306"/>
        </w:tabs>
      </w:pPr>
      <w:bookmarkStart w:id="20" w:name="_GoBack"/>
      <w:bookmarkEnd w:id="20"/>
      <w:r>
        <w:rPr>
          <w:rFonts w:ascii="Times New Roman" w:hAnsi="Times New Roman"/>
          <w:b/>
          <w:bCs/>
          <w:sz w:val="32"/>
          <w:szCs w:val="32"/>
        </w:rPr>
        <w:fldChar w:fldCharType="begin"/>
      </w:r>
      <w:r>
        <w:rPr>
          <w:rFonts w:ascii="Times New Roman" w:hAnsi="Times New Roman"/>
          <w:b/>
          <w:bCs/>
          <w:sz w:val="32"/>
          <w:szCs w:val="32"/>
        </w:rPr>
        <w:instrText xml:space="preserve">TOC \o "1-3" \t "" \h \z \u </w:instrText>
      </w:r>
      <w:r>
        <w:rPr>
          <w:rFonts w:ascii="Times New Roman" w:hAnsi="Times New Roman"/>
          <w:b/>
          <w:bCs/>
          <w:sz w:val="32"/>
          <w:szCs w:val="32"/>
        </w:rPr>
        <w:fldChar w:fldCharType="separate"/>
      </w:r>
      <w:r>
        <w:rPr>
          <w:rFonts w:ascii="Times New Roman" w:hAnsi="Times New Roman"/>
          <w:bCs/>
          <w:szCs w:val="32"/>
        </w:rPr>
        <w:fldChar w:fldCharType="begin"/>
      </w:r>
      <w:r>
        <w:rPr>
          <w:rFonts w:ascii="Times New Roman" w:hAnsi="Times New Roman"/>
          <w:bCs/>
          <w:szCs w:val="32"/>
        </w:rPr>
        <w:instrText xml:space="preserve"> HYPERLINK \l _Toc704777002 </w:instrText>
      </w:r>
      <w:r>
        <w:rPr>
          <w:rFonts w:ascii="Times New Roman" w:hAnsi="Times New Roman"/>
          <w:bCs/>
          <w:szCs w:val="32"/>
        </w:rPr>
        <w:fldChar w:fldCharType="separate"/>
      </w:r>
      <w:r>
        <w:rPr>
          <w:rFonts w:hint="eastAsia" w:ascii="Times New Roman" w:hAnsi="Times New Roman"/>
          <w:szCs w:val="32"/>
        </w:rPr>
        <w:t xml:space="preserve">一、 </w:t>
      </w:r>
      <w:r>
        <w:rPr>
          <w:rFonts w:ascii="Times New Roman" w:hAnsi="Times New Roman"/>
          <w:szCs w:val="32"/>
        </w:rPr>
        <w:t>环境检测</w:t>
      </w:r>
      <w:r>
        <w:tab/>
      </w:r>
      <w:r>
        <w:fldChar w:fldCharType="begin"/>
      </w:r>
      <w:r>
        <w:instrText xml:space="preserve"> PAGEREF _Toc704777002 </w:instrText>
      </w:r>
      <w:r>
        <w:fldChar w:fldCharType="separate"/>
      </w:r>
      <w:r>
        <w:t>2</w:t>
      </w:r>
      <w:r>
        <w:fldChar w:fldCharType="end"/>
      </w:r>
      <w:r>
        <w:rPr>
          <w:rFonts w:ascii="Times New Roman" w:hAnsi="Times New Roman"/>
          <w:bCs/>
          <w:szCs w:val="32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_Toc1814759409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>二、 注册和登录</w:t>
      </w:r>
      <w:r>
        <w:tab/>
      </w:r>
      <w:r>
        <w:fldChar w:fldCharType="begin"/>
      </w:r>
      <w:r>
        <w:instrText xml:space="preserve"> PAGEREF _Toc1814759409 </w:instrText>
      </w:r>
      <w:r>
        <w:fldChar w:fldCharType="separate"/>
      </w:r>
      <w:r>
        <w:t>3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_Toc2098632369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>三、 认证和完善个人信息</w:t>
      </w:r>
      <w:r>
        <w:tab/>
      </w:r>
      <w:r>
        <w:fldChar w:fldCharType="begin"/>
      </w:r>
      <w:r>
        <w:instrText xml:space="preserve"> PAGEREF _Toc2098632369 </w:instrText>
      </w:r>
      <w:r>
        <w:fldChar w:fldCharType="separate"/>
      </w:r>
      <w:r>
        <w:t>4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_Toc1442807455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 xml:space="preserve">四、 </w:t>
      </w:r>
      <w:r>
        <w:rPr>
          <w:rFonts w:ascii="Times New Roman" w:hAnsi="Times New Roman"/>
          <w:szCs w:val="32"/>
        </w:rPr>
        <w:t>班级空间</w:t>
      </w:r>
      <w:r>
        <w:tab/>
      </w:r>
      <w:r>
        <w:fldChar w:fldCharType="begin"/>
      </w:r>
      <w:r>
        <w:instrText xml:space="preserve"> PAGEREF _Toc1442807455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_Toc2027037908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1. </w:t>
      </w:r>
      <w:r>
        <w:rPr>
          <w:rFonts w:ascii="Times New Roman" w:hAnsi="Times New Roman" w:eastAsia="宋体"/>
          <w:szCs w:val="24"/>
        </w:rPr>
        <w:t>我的班级</w:t>
      </w:r>
      <w:r>
        <w:tab/>
      </w:r>
      <w:r>
        <w:fldChar w:fldCharType="begin"/>
      </w:r>
      <w:r>
        <w:instrText xml:space="preserve"> PAGEREF _Toc2027037908 </w:instrText>
      </w:r>
      <w:r>
        <w:fldChar w:fldCharType="separate"/>
      </w:r>
      <w:r>
        <w:t>6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_Toc745543748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2. </w:t>
      </w:r>
      <w:r>
        <w:rPr>
          <w:rFonts w:ascii="Times New Roman" w:hAnsi="Times New Roman" w:eastAsia="宋体"/>
          <w:szCs w:val="24"/>
        </w:rPr>
        <w:t>班级测试</w:t>
      </w:r>
      <w:r>
        <w:tab/>
      </w:r>
      <w:r>
        <w:fldChar w:fldCharType="begin"/>
      </w:r>
      <w:r>
        <w:instrText xml:space="preserve"> PAGEREF _Toc745543748 </w:instrText>
      </w:r>
      <w:r>
        <w:fldChar w:fldCharType="separate"/>
      </w:r>
      <w:r>
        <w:t>7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_Toc1934176038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 xml:space="preserve">五、 </w:t>
      </w:r>
      <w:r>
        <w:rPr>
          <w:rFonts w:ascii="Times New Roman" w:hAnsi="Times New Roman"/>
          <w:szCs w:val="32"/>
        </w:rPr>
        <w:t>学校考试</w:t>
      </w:r>
      <w:r>
        <w:tab/>
      </w:r>
      <w:r>
        <w:fldChar w:fldCharType="begin"/>
      </w:r>
      <w:r>
        <w:instrText xml:space="preserve"> PAGEREF _Toc1934176038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_Toc1236706027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1. </w:t>
      </w:r>
      <w:r>
        <w:rPr>
          <w:rFonts w:ascii="Times New Roman" w:hAnsi="Times New Roman" w:eastAsia="宋体"/>
          <w:szCs w:val="24"/>
        </w:rPr>
        <w:t>当前学校考试</w:t>
      </w:r>
      <w:r>
        <w:tab/>
      </w:r>
      <w:r>
        <w:fldChar w:fldCharType="begin"/>
      </w:r>
      <w:r>
        <w:instrText xml:space="preserve"> PAGEREF _Toc1236706027 </w:instrText>
      </w:r>
      <w:r>
        <w:fldChar w:fldCharType="separate"/>
      </w:r>
      <w:r>
        <w:t>9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_Toc1971460123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2. </w:t>
      </w:r>
      <w:r>
        <w:rPr>
          <w:rFonts w:ascii="Times New Roman" w:hAnsi="Times New Roman" w:eastAsia="宋体"/>
          <w:szCs w:val="24"/>
        </w:rPr>
        <w:t>学校考试记录</w:t>
      </w:r>
      <w:r>
        <w:tab/>
      </w:r>
      <w:r>
        <w:fldChar w:fldCharType="begin"/>
      </w:r>
      <w:r>
        <w:instrText xml:space="preserve"> PAGEREF _Toc1971460123 </w:instrText>
      </w:r>
      <w:r>
        <w:fldChar w:fldCharType="separate"/>
      </w:r>
      <w:r>
        <w:t>10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_Toc805097698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 xml:space="preserve">六、 </w:t>
      </w:r>
      <w:r>
        <w:rPr>
          <w:rFonts w:ascii="Times New Roman" w:hAnsi="Times New Roman"/>
          <w:szCs w:val="32"/>
        </w:rPr>
        <w:t>自主训练</w:t>
      </w:r>
      <w:r>
        <w:tab/>
      </w:r>
      <w:r>
        <w:fldChar w:fldCharType="begin"/>
      </w:r>
      <w:r>
        <w:instrText xml:space="preserve"> PAGEREF _Toc805097698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_Toc2130034186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1. </w:t>
      </w:r>
      <w:r>
        <w:rPr>
          <w:rFonts w:ascii="Times New Roman" w:hAnsi="Times New Roman" w:eastAsia="宋体"/>
          <w:szCs w:val="24"/>
        </w:rPr>
        <w:t>基础训练</w:t>
      </w:r>
      <w:r>
        <w:tab/>
      </w:r>
      <w:r>
        <w:fldChar w:fldCharType="begin"/>
      </w:r>
      <w:r>
        <w:instrText xml:space="preserve"> PAGEREF _Toc2130034186 </w:instrText>
      </w:r>
      <w:r>
        <w:fldChar w:fldCharType="separate"/>
      </w:r>
      <w:r>
        <w:t>11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_Toc932168612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2. </w:t>
      </w:r>
      <w:r>
        <w:rPr>
          <w:rFonts w:ascii="Times New Roman" w:hAnsi="Times New Roman" w:eastAsia="宋体"/>
          <w:szCs w:val="24"/>
        </w:rPr>
        <w:t>模</w:t>
      </w:r>
      <w:r>
        <w:rPr>
          <w:rFonts w:hint="eastAsia" w:ascii="Times New Roman" w:hAnsi="Times New Roman" w:eastAsia="宋体"/>
          <w:szCs w:val="24"/>
        </w:rPr>
        <w:t>考</w:t>
      </w:r>
      <w:r>
        <w:rPr>
          <w:rFonts w:ascii="Times New Roman" w:hAnsi="Times New Roman" w:eastAsia="宋体"/>
          <w:szCs w:val="24"/>
        </w:rPr>
        <w:t>训练</w:t>
      </w:r>
      <w:r>
        <w:tab/>
      </w:r>
      <w:r>
        <w:fldChar w:fldCharType="begin"/>
      </w:r>
      <w:r>
        <w:instrText xml:space="preserve"> PAGEREF _Toc932168612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_Toc1064657019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3. </w:t>
      </w:r>
      <w:r>
        <w:rPr>
          <w:rFonts w:ascii="Times New Roman" w:hAnsi="Times New Roman" w:eastAsia="宋体"/>
          <w:szCs w:val="24"/>
        </w:rPr>
        <w:t>训练记录</w:t>
      </w:r>
      <w:r>
        <w:tab/>
      </w:r>
      <w:r>
        <w:fldChar w:fldCharType="begin"/>
      </w:r>
      <w:r>
        <w:instrText xml:space="preserve"> PAGEREF _Toc1064657019 </w:instrText>
      </w:r>
      <w:r>
        <w:fldChar w:fldCharType="separate"/>
      </w:r>
      <w:r>
        <w:t>12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_Toc856771529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4. </w:t>
      </w:r>
      <w:r>
        <w:rPr>
          <w:rFonts w:ascii="Times New Roman" w:hAnsi="Times New Roman" w:eastAsia="宋体"/>
          <w:szCs w:val="24"/>
        </w:rPr>
        <w:t>收藏夹</w:t>
      </w:r>
      <w:r>
        <w:tab/>
      </w:r>
      <w:r>
        <w:fldChar w:fldCharType="begin"/>
      </w:r>
      <w:r>
        <w:instrText xml:space="preserve"> PAGEREF _Toc856771529 </w:instrText>
      </w:r>
      <w:r>
        <w:fldChar w:fldCharType="separate"/>
      </w:r>
      <w:r>
        <w:t>13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_Toc881234768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 xml:space="preserve">七、 </w:t>
      </w:r>
      <w:r>
        <w:rPr>
          <w:rFonts w:ascii="Times New Roman" w:hAnsi="Times New Roman"/>
          <w:szCs w:val="32"/>
        </w:rPr>
        <w:t>个人</w:t>
      </w:r>
      <w:r>
        <w:rPr>
          <w:rFonts w:hint="eastAsia" w:ascii="Times New Roman" w:hAnsi="Times New Roman"/>
          <w:szCs w:val="32"/>
        </w:rPr>
        <w:t>中心</w:t>
      </w:r>
      <w:r>
        <w:tab/>
      </w:r>
      <w:r>
        <w:fldChar w:fldCharType="begin"/>
      </w:r>
      <w:r>
        <w:instrText xml:space="preserve"> PAGEREF _Toc881234768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_Toc1865516064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1. </w:t>
      </w:r>
      <w:r>
        <w:rPr>
          <w:rFonts w:ascii="Times New Roman" w:hAnsi="Times New Roman" w:eastAsia="宋体"/>
          <w:szCs w:val="24"/>
        </w:rPr>
        <w:t>个人</w:t>
      </w:r>
      <w:r>
        <w:rPr>
          <w:rFonts w:hint="eastAsia" w:ascii="Times New Roman" w:hAnsi="Times New Roman" w:eastAsia="宋体"/>
          <w:szCs w:val="24"/>
        </w:rPr>
        <w:t>信息</w:t>
      </w:r>
      <w:r>
        <w:tab/>
      </w:r>
      <w:r>
        <w:fldChar w:fldCharType="begin"/>
      </w:r>
      <w:r>
        <w:instrText xml:space="preserve"> PAGEREF _Toc1865516064 </w:instrText>
      </w:r>
      <w:r>
        <w:fldChar w:fldCharType="separate"/>
      </w:r>
      <w:r>
        <w:t>14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_Toc467241448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2. </w:t>
      </w:r>
      <w:r>
        <w:rPr>
          <w:rFonts w:hint="eastAsia" w:ascii="Times New Roman" w:hAnsi="Times New Roman" w:eastAsia="宋体"/>
          <w:szCs w:val="24"/>
        </w:rPr>
        <w:t>我的学习卡</w:t>
      </w:r>
      <w:r>
        <w:tab/>
      </w:r>
      <w:r>
        <w:fldChar w:fldCharType="begin"/>
      </w:r>
      <w:r>
        <w:instrText xml:space="preserve"> PAGEREF _Toc467241448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_Toc1726803104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3. </w:t>
      </w:r>
      <w:r>
        <w:rPr>
          <w:rFonts w:ascii="Times New Roman" w:hAnsi="Times New Roman" w:eastAsia="宋体"/>
          <w:szCs w:val="24"/>
        </w:rPr>
        <w:t>消息盒子</w:t>
      </w:r>
      <w:r>
        <w:tab/>
      </w:r>
      <w:r>
        <w:fldChar w:fldCharType="begin"/>
      </w:r>
      <w:r>
        <w:instrText xml:space="preserve"> PAGEREF _Toc1726803104 </w:instrText>
      </w:r>
      <w:r>
        <w:fldChar w:fldCharType="separate"/>
      </w:r>
      <w:r>
        <w:t>15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_Toc1285763370 </w:instrText>
      </w:r>
      <w:r>
        <w:rPr>
          <w:rFonts w:ascii="Times New Roman" w:hAnsi="Times New Roman"/>
        </w:rPr>
        <w:fldChar w:fldCharType="separate"/>
      </w:r>
      <w:r>
        <w:rPr>
          <w:rFonts w:hint="default" w:ascii="Times New Roman" w:hAnsi="Times New Roman" w:eastAsia="宋体"/>
          <w:szCs w:val="24"/>
        </w:rPr>
        <w:t xml:space="preserve">4. </w:t>
      </w:r>
      <w:r>
        <w:rPr>
          <w:rFonts w:hint="eastAsia" w:ascii="Times New Roman" w:hAnsi="Times New Roman" w:eastAsia="宋体"/>
          <w:szCs w:val="24"/>
        </w:rPr>
        <w:t>账号密码</w:t>
      </w:r>
      <w:r>
        <w:tab/>
      </w:r>
      <w:r>
        <w:fldChar w:fldCharType="begin"/>
      </w:r>
      <w:r>
        <w:instrText xml:space="preserve"> PAGEREF _Toc1285763370 </w:instrText>
      </w:r>
      <w:r>
        <w:fldChar w:fldCharType="separate"/>
      </w:r>
      <w:r>
        <w:t>16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pStyle w:val="9"/>
        <w:tabs>
          <w:tab w:val="right" w:leader="dot" w:pos="8306"/>
        </w:tabs>
      </w:pP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HYPERLINK \l _Toc1844503476 </w:instrText>
      </w:r>
      <w:r>
        <w:rPr>
          <w:rFonts w:ascii="Times New Roman" w:hAnsi="Times New Roman"/>
        </w:rPr>
        <w:fldChar w:fldCharType="separate"/>
      </w:r>
      <w:r>
        <w:rPr>
          <w:rFonts w:hint="eastAsia" w:ascii="Times New Roman" w:hAnsi="Times New Roman"/>
          <w:szCs w:val="32"/>
        </w:rPr>
        <w:t>八、 帮助中心</w:t>
      </w:r>
      <w:r>
        <w:tab/>
      </w:r>
      <w:r>
        <w:fldChar w:fldCharType="begin"/>
      </w:r>
      <w:r>
        <w:instrText xml:space="preserve"> PAGEREF _Toc1844503476 </w:instrText>
      </w:r>
      <w:r>
        <w:fldChar w:fldCharType="separate"/>
      </w:r>
      <w:r>
        <w:t>17</w:t>
      </w:r>
      <w:r>
        <w:fldChar w:fldCharType="end"/>
      </w:r>
      <w:r>
        <w:rPr>
          <w:rFonts w:ascii="Times New Roman" w:hAnsi="Times New Roman"/>
        </w:rPr>
        <w:fldChar w:fldCharType="end"/>
      </w:r>
    </w:p>
    <w:p>
      <w:pPr>
        <w:spacing w:line="360" w:lineRule="auto"/>
        <w:rPr>
          <w:rFonts w:ascii="Times New Roman" w:hAnsi="Times New Roman"/>
        </w:rPr>
        <w:sectPr>
          <w:headerReference r:id="rId3" w:type="default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rPr>
          <w:rFonts w:ascii="Times New Roman" w:hAnsi="Times New Roman"/>
        </w:rPr>
        <w:fldChar w:fldCharType="end"/>
      </w:r>
    </w:p>
    <w:p>
      <w:pPr>
        <w:rPr>
          <w:rFonts w:ascii="Times New Roman" w:hAnsi="Times New Roman"/>
          <w:b/>
          <w:bCs/>
          <w:sz w:val="32"/>
          <w:szCs w:val="32"/>
        </w:rPr>
      </w:pPr>
    </w:p>
    <w:p>
      <w:pPr>
        <w:pStyle w:val="2"/>
        <w:numPr>
          <w:ilvl w:val="0"/>
          <w:numId w:val="1"/>
        </w:numPr>
        <w:ind w:firstLine="641" w:firstLineChars="200"/>
        <w:rPr>
          <w:rFonts w:ascii="Times New Roman" w:hAnsi="Times New Roman"/>
          <w:sz w:val="32"/>
          <w:szCs w:val="32"/>
        </w:rPr>
      </w:pPr>
      <w:bookmarkStart w:id="0" w:name="_Toc704777002"/>
      <w:r>
        <w:rPr>
          <w:rFonts w:ascii="Times New Roman" w:hAnsi="Times New Roman"/>
          <w:sz w:val="32"/>
          <w:szCs w:val="32"/>
        </w:rPr>
        <w:t>环境检测</w:t>
      </w:r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正式使用iTEST智能测评云平台之前，学生需要确保所使用的浏览器等符合我们系统的要求，否则可能会影响学生的使用体验。我们的系统推荐使用360极速浏览器、谷歌（Chrome）浏览器、火狐（Firefox）浏览器，学生若不清楚自己所使用的浏览器或相关配置是否符合要求，可以点击首页右下角的“环境检测”对浏览器、网速等情况进行检测。若检测后发现配置不符合推荐要求，系统会提醒学生前往“下载专区”进行下载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下载专区中包括了推荐的浏览器安装下载、音视频处理软件安装和使用说明下载、系统硬件配置说明，可以帮助学生更流畅高效地使用系统进行测试和训练。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4103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图1-1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>
      <w:pPr>
        <w:rPr>
          <w:rFonts w:ascii="Times New Roman" w:hAnsi="Times New Roman"/>
        </w:rPr>
      </w:pPr>
    </w:p>
    <w:p>
      <w:pPr>
        <w:pStyle w:val="2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1" w:name="_Toc1814759409"/>
      <w:r>
        <w:rPr>
          <w:rFonts w:hint="eastAsia" w:ascii="Times New Roman" w:hAnsi="Times New Roman"/>
          <w:sz w:val="32"/>
          <w:szCs w:val="32"/>
        </w:rPr>
        <w:t>注册和登录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为方便使用同一账号登录Unipus旗下各产品，iTEST智能测评云平台升级了账号系统，与Unipus账号打通。若学生已经有Unipus账号，可以直接登录iTEST。若学生还没有Unipus账号，可以点击首页点击右上角的“注册”进行注册。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5274310" cy="401002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10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图2-1</w:t>
      </w:r>
    </w:p>
    <w:p>
      <w:pPr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>
      <w:pPr>
        <w:jc w:val="both"/>
        <w:rPr>
          <w:rFonts w:hint="eastAsia" w:ascii="Times New Roman" w:hAnsi="Times New Roman"/>
        </w:rPr>
      </w:pPr>
    </w:p>
    <w:p>
      <w:pPr>
        <w:pStyle w:val="2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2" w:name="_Toc2098632369"/>
      <w:r>
        <w:rPr>
          <w:rFonts w:hint="eastAsia" w:ascii="Times New Roman" w:hAnsi="Times New Roman"/>
          <w:sz w:val="32"/>
          <w:szCs w:val="32"/>
        </w:rPr>
        <w:t>认证和完善个人信息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为确认学生的信息，在首次登录后，学生将进入到认证页面。认证页面需要学生完成所属学校和个人身份的绑定和认证。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生需要先填写自己所在的学校，填写完成之后，点击“下一步”，进入账号认证界面。选择“学生”的身份后，输入iTEST账号及密码，iTEST账号及密码可以从任课老师或学校管理员处获取。账号认证后无法更改，请认真填写。认证完成后，再次登录时无需再次认证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学习卡用户在认证后，会弹出学习卡激活窗口，激活之后即可使用。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3912870" cy="3043555"/>
            <wp:effectExtent l="0" t="0" r="0" b="4445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3200" cy="3044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360" w:firstLineChars="1600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图3-1</w:t>
      </w:r>
    </w:p>
    <w:p>
      <w:pPr>
        <w:ind w:firstLine="435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3912870" cy="3239770"/>
            <wp:effectExtent l="0" t="0" r="0" b="0"/>
            <wp:docPr id="290" name="图片 290" descr="C:\Users\ADMINI~1\AppData\Local\Temp\WeChat Files\502582249726537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图片 290" descr="C:\Users\ADMINI~1\AppData\Local\Temp\WeChat Files\502582249726537379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9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269" w:firstLineChars="1557"/>
        <w:rPr>
          <w:rFonts w:ascii="Times New Roman" w:hAnsi="Times New Roman"/>
        </w:rPr>
      </w:pPr>
      <w:r>
        <w:rPr>
          <w:rFonts w:hint="eastAsia" w:ascii="Times New Roman" w:hAnsi="Times New Roman"/>
        </w:rPr>
        <w:t>图3-2</w:t>
      </w:r>
    </w:p>
    <w:p>
      <w:pPr>
        <w:rPr>
          <w:rFonts w:ascii="Times New Roman" w:hAnsi="Times New Roman"/>
        </w:rPr>
      </w:pPr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认证完成</w:t>
      </w:r>
      <w:r>
        <w:rPr>
          <w:rFonts w:ascii="Times New Roman" w:hAnsi="Times New Roman"/>
          <w:sz w:val="24"/>
          <w:szCs w:val="24"/>
        </w:rPr>
        <w:t>后，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需要先完善个人信息。</w:t>
      </w:r>
      <w:r>
        <w:rPr>
          <w:rFonts w:hint="eastAsia" w:ascii="Times New Roman" w:hAnsi="Times New Roman"/>
          <w:sz w:val="24"/>
          <w:szCs w:val="24"/>
        </w:rPr>
        <w:t>输入/补充学生基本信息，并选择校区和学院。如果已录入的信息有误，请联系管理员老师修改。个人基本信息填写后无法自行更改，请如实填写。</w:t>
      </w:r>
    </w:p>
    <w:p>
      <w:pPr>
        <w:jc w:val="left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4319905" cy="2388235"/>
            <wp:effectExtent l="0" t="0" r="4445" b="0"/>
            <wp:docPr id="293" name="图片 293" descr="C:\Users\ADMINI~1\AppData\Local\Temp\WeChat Files\7586521849259017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75865218492590176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388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图3-3</w:t>
      </w:r>
    </w:p>
    <w:p>
      <w:pPr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>
      <w:pPr>
        <w:jc w:val="left"/>
        <w:rPr>
          <w:rFonts w:ascii="Times New Roman" w:hAnsi="Times New Roman"/>
          <w:b/>
          <w:sz w:val="24"/>
          <w:szCs w:val="24"/>
        </w:rPr>
      </w:pPr>
    </w:p>
    <w:p>
      <w:pPr>
        <w:pStyle w:val="2"/>
        <w:numPr>
          <w:ilvl w:val="0"/>
          <w:numId w:val="1"/>
        </w:numPr>
        <w:ind w:firstLine="641" w:firstLineChars="200"/>
        <w:rPr>
          <w:rFonts w:ascii="Times New Roman" w:hAnsi="Times New Roman"/>
          <w:sz w:val="32"/>
          <w:szCs w:val="32"/>
        </w:rPr>
      </w:pPr>
      <w:bookmarkStart w:id="3" w:name="_Toc1442807455"/>
      <w:r>
        <w:rPr>
          <w:rFonts w:ascii="Times New Roman" w:hAnsi="Times New Roman"/>
          <w:sz w:val="32"/>
          <w:szCs w:val="32"/>
        </w:rPr>
        <w:t>班级空间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学生完善个人信息后进入班级空间。班级空间包含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我的班级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和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班级测试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两个模块。</w:t>
      </w:r>
    </w:p>
    <w:p>
      <w:pPr>
        <w:jc w:val="left"/>
        <w:rPr>
          <w:rFonts w:ascii="Times New Roman" w:hAnsi="Times New Roman"/>
          <w:sz w:val="24"/>
          <w:szCs w:val="24"/>
        </w:rPr>
      </w:pPr>
    </w:p>
    <w:p>
      <w:pPr>
        <w:pStyle w:val="3"/>
        <w:numPr>
          <w:ilvl w:val="0"/>
          <w:numId w:val="2"/>
        </w:numPr>
        <w:rPr>
          <w:rFonts w:ascii="Times New Roman" w:hAnsi="Times New Roman" w:eastAsia="宋体"/>
          <w:sz w:val="24"/>
          <w:szCs w:val="24"/>
        </w:rPr>
      </w:pPr>
      <w:bookmarkStart w:id="4" w:name="_Toc2027037908"/>
      <w:r>
        <w:rPr>
          <w:rFonts w:ascii="Times New Roman" w:hAnsi="Times New Roman" w:eastAsia="宋体"/>
          <w:sz w:val="24"/>
          <w:szCs w:val="24"/>
        </w:rPr>
        <w:t>我的班级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我的班级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显示当前所在的班级和历史班级，点击可查看班级详情，包括班级有效时间、教师姓名、同班同学的</w:t>
      </w:r>
      <w:r>
        <w:rPr>
          <w:rFonts w:hint="eastAsia" w:ascii="Times New Roman" w:hAnsi="Times New Roman"/>
          <w:sz w:val="24"/>
          <w:szCs w:val="24"/>
        </w:rPr>
        <w:t>个人信息和</w:t>
      </w:r>
      <w:r>
        <w:rPr>
          <w:rFonts w:ascii="Times New Roman" w:hAnsi="Times New Roman"/>
          <w:sz w:val="24"/>
          <w:szCs w:val="24"/>
        </w:rPr>
        <w:t>电子邮箱等信息。</w:t>
      </w:r>
    </w:p>
    <w:p>
      <w:pPr>
        <w:ind w:firstLine="420"/>
        <w:jc w:val="left"/>
        <w:rPr>
          <w:rFonts w:ascii="Times New Roman" w:hAnsi="Times New Roman"/>
          <w:sz w:val="24"/>
          <w:szCs w:val="24"/>
        </w:rPr>
      </w:pPr>
    </w:p>
    <w:p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4284980</wp:posOffset>
                </wp:positionH>
                <wp:positionV relativeFrom="paragraph">
                  <wp:posOffset>739775</wp:posOffset>
                </wp:positionV>
                <wp:extent cx="285115" cy="0"/>
                <wp:effectExtent l="38100" t="76200" r="0" b="95250"/>
                <wp:wrapNone/>
                <wp:docPr id="53" name="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116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箭头 23" o:spid="_x0000_s1026" o:spt="20" style="position:absolute;left:0pt;flip:x;margin-left:337.4pt;margin-top:58.25pt;height:0pt;width:22.45pt;z-index:251640832;mso-width-relative:page;mso-height-relative:page;" filled="f" stroked="t" coordsize="21600,21600" o:gfxdata="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BYAAABkcnMvUEsBAhQAFAAA&#10;AAgAh07iQA8aqWLWAAAACwEAAA8AAAAAAAAAAQAgAAAAOAAAAGRycy9kb3ducmV2LnhtbFBLAQIU&#10;ABQAAAAIAIdO4kBRhlCl3wEAAI0DAAAOAAAAAAAAAAEAIAAAADsBAABkcnMvZTJvRG9jLnhtbFBL&#10;BQYAAAAABgAGAFkBAACMBQAAAAA=&#10;">
                <v:fill on="f" focussize="0,0"/>
                <v:stroke weight="1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641350</wp:posOffset>
                </wp:positionV>
                <wp:extent cx="979805" cy="294640"/>
                <wp:effectExtent l="0" t="0" r="10795" b="10160"/>
                <wp:wrapNone/>
                <wp:docPr id="54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highlight w:val="yellow"/>
                              </w:rPr>
                              <w:t>点击按钮，加入班级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1" o:spid="_x0000_s1026" o:spt="1" style="position:absolute;left:0pt;margin-left:260.25pt;margin-top:50.5pt;height:23.2pt;width:77.15pt;z-index:251639808;mso-width-relative:page;mso-height-relative:page;" fillcolor="#FFFFFF" filled="t" stroked="t" coordsize="21600,21600" o:gfxdata="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Yzg9Y9cAAAALAQAADwAAAAAAAAABACAAAAA4AAAAZHJzL2Rvd25y&#10;ZXYueG1sUEsBAhQAFAAAAAgAh07iQHG9XCoiAgAAMAQAAA4AAAAAAAAAAQAgAAAAPAEAAGRycy9l&#10;Mm9Eb2MueG1sUEsFBgAAAAAGAAYAWQEAANAFAAAAAA==&#10;">
                <v:fill on="t" focussize="0,0"/>
                <v:stroke color="#FF0000" miterlimit="2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highlight w:val="yellow"/>
                        </w:rPr>
                        <w:t>点击按钮，加入班级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0" distR="0">
            <wp:extent cx="5274310" cy="175577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图4-1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学生在向教师询问班级授权码后，进入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加入班级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界面，根据六位的班级授权码对班级进行检索并加入。搜索到班级并确认无误后，点击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加入班级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，即可进入该班级。如果不慎加入了错误的班级，请联系管理员老师处理。</w:t>
      </w:r>
    </w:p>
    <w:p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5274310" cy="2333625"/>
            <wp:effectExtent l="0" t="0" r="2540" b="9525"/>
            <wp:docPr id="295" name="图片 295" descr="C:\Users\Administrato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C:\Users\Administrator\Desktop\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3521710</wp:posOffset>
                </wp:positionH>
                <wp:positionV relativeFrom="paragraph">
                  <wp:posOffset>1443990</wp:posOffset>
                </wp:positionV>
                <wp:extent cx="979805" cy="294640"/>
                <wp:effectExtent l="0" t="0" r="10795" b="10160"/>
                <wp:wrapNone/>
                <wp:docPr id="6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9805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  <w:highlight w:val="yellow"/>
                              </w:rPr>
                              <w:t>点击按钮，加入班级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21" o:spid="_x0000_s1026" o:spt="1" style="position:absolute;left:0pt;margin-left:277.3pt;margin-top:113.7pt;height:23.2pt;width:77.15pt;z-index:251674624;mso-width-relative:page;mso-height-relative:page;" fillcolor="#FFFFFF" filled="t" stroked="t" coordsize="21600,21600" o:gfxdata="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KYHSsDZAAAACwEAAA8AAAAAAAAAAQAgAAAAOAAAAGRycy9kb3du&#10;cmV2LnhtbFBLAQIUABQAAAAIAIdO4kCFXeiFIQIAAC8EAAAOAAAAAAAAAAEAIAAAAD4BAABkcnMv&#10;ZTJvRG9jLnhtbFBLBQYAAAAABgAGAFkBAADRBQAAAAA=&#10;">
                <v:fill on="t" focussize="0,0"/>
                <v:stroke color="#FF0000" miterlimit="2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  <w:highlight w:val="yellow"/>
                        </w:rPr>
                        <w:t>点击按钮，加入班级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4502785</wp:posOffset>
                </wp:positionH>
                <wp:positionV relativeFrom="paragraph">
                  <wp:posOffset>1318895</wp:posOffset>
                </wp:positionV>
                <wp:extent cx="236220" cy="166370"/>
                <wp:effectExtent l="38100" t="0" r="30480" b="62230"/>
                <wp:wrapNone/>
                <wp:docPr id="43" name="箭头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36220" cy="16637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箭头 23" o:spid="_x0000_s1026" o:spt="20" style="position:absolute;left:0pt;flip:x;margin-left:354.55pt;margin-top:103.85pt;height:13.1pt;width:18.6pt;z-index:251676672;mso-width-relative:page;mso-height-relative:page;" filled="f" stroked="t" coordsize="21600,21600" o:gfxdata="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FgAAAGRycy9Q&#10;SwECFAAUAAAACACHTuJAIdoYMtkAAAALAQAADwAAAAAAAAABACAAAAA4AAAAZHJzL2Rvd25yZXYu&#10;eG1sUEsBAhQAFAAAAAgAh07iQNjUqZLkAQAAkgMAAA4AAAAAAAAAAQAgAAAAPgEAAGRycy9lMm9E&#10;b2MueG1sUEsFBgAAAAAGAAYAWQEAAJQFAAAAAA==&#10;">
                <v:fill on="f" focussize="0,0"/>
                <v:stroke weight="1pt" color="#FF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图4-2</w:t>
      </w:r>
    </w:p>
    <w:p>
      <w:pPr>
        <w:pStyle w:val="3"/>
        <w:numPr>
          <w:ilvl w:val="0"/>
          <w:numId w:val="2"/>
        </w:numPr>
        <w:rPr>
          <w:rFonts w:ascii="Times New Roman" w:hAnsi="Times New Roman" w:eastAsia="宋体"/>
          <w:sz w:val="24"/>
          <w:szCs w:val="24"/>
        </w:rPr>
      </w:pPr>
      <w:bookmarkStart w:id="5" w:name="_Toc745543748"/>
      <w:r>
        <w:rPr>
          <w:rFonts w:ascii="Times New Roman" w:hAnsi="Times New Roman" w:eastAsia="宋体"/>
          <w:sz w:val="24"/>
          <w:szCs w:val="24"/>
        </w:rPr>
        <w:t>班级测试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点击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班级测试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</w:rPr>
        <w:t>进入班级测试页面，学生可查看“当前班级测试”列表与“历史班级测试”列表。</w:t>
      </w:r>
      <w:r>
        <w:rPr>
          <w:rFonts w:ascii="Times New Roman" w:hAnsi="Times New Roman"/>
          <w:sz w:val="24"/>
          <w:szCs w:val="24"/>
        </w:rPr>
        <w:t>在页面右上角，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可以按</w:t>
      </w:r>
      <w:r>
        <w:rPr>
          <w:rFonts w:hint="eastAsia" w:ascii="Times New Roman" w:hAnsi="Times New Roman"/>
          <w:sz w:val="24"/>
          <w:szCs w:val="24"/>
        </w:rPr>
        <w:t>答题情况</w:t>
      </w:r>
      <w:r>
        <w:rPr>
          <w:rFonts w:ascii="Times New Roman" w:hAnsi="Times New Roman"/>
          <w:sz w:val="24"/>
          <w:szCs w:val="24"/>
        </w:rPr>
        <w:t>和考试名称筛选、搜索</w:t>
      </w:r>
      <w:r>
        <w:rPr>
          <w:rFonts w:hint="eastAsia" w:ascii="Times New Roman" w:hAnsi="Times New Roman"/>
          <w:sz w:val="24"/>
          <w:szCs w:val="24"/>
        </w:rPr>
        <w:t>测试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hint="eastAsia" w:ascii="Times New Roman" w:hAnsi="Times New Roman"/>
          <w:sz w:val="24"/>
          <w:szCs w:val="24"/>
        </w:rPr>
        <w:t>考试状态分为未开始、进行中、已结束三种。</w:t>
      </w:r>
      <w:r>
        <w:rPr>
          <w:rFonts w:ascii="Times New Roman" w:hAnsi="Times New Roman"/>
          <w:sz w:val="24"/>
          <w:szCs w:val="24"/>
        </w:rPr>
        <w:t>当考试状态为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进行中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时，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去考试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按钮点亮，点击进入考试</w:t>
      </w:r>
      <w:r>
        <w:rPr>
          <w:rFonts w:hint="eastAsia" w:ascii="Times New Roman" w:hAnsi="Times New Roman"/>
          <w:sz w:val="24"/>
          <w:szCs w:val="24"/>
        </w:rPr>
        <w:t>。点击“查看答题”，可以查看自己的答题报告。</w:t>
      </w:r>
    </w:p>
    <w:p>
      <w:pPr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458470</wp:posOffset>
                </wp:positionV>
                <wp:extent cx="228600" cy="229235"/>
                <wp:effectExtent l="0" t="38100" r="57150" b="18415"/>
                <wp:wrapNone/>
                <wp:docPr id="216" name="箭头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28600" cy="22923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箭头 64" o:spid="_x0000_s1026" o:spt="20" style="position:absolute;left:0pt;flip:y;margin-left:371.55pt;margin-top:36.1pt;height:18.05pt;width:18pt;z-index:251663360;mso-width-relative:page;mso-height-relative:page;" filled="f" stroked="t" coordsize="21600,21600" o:gfxdata="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BYAAABkcnMv&#10;UEsBAhQAFAAAAAgAh07iQAYei9zaAAAACgEAAA8AAAAAAAAAAQAgAAAAOAAAAGRycy9kb3ducmV2&#10;LnhtbFBLAQIUABQAAAAIAIdO4kBBZ3MO5AEAAJMDAAAOAAAAAAAAAAEAIAAAAD8BAABkcnMvZTJv&#10;RG9jLnhtbFBLBQYAAAAABgAGAFkBAACVBQAAAAA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4363720</wp:posOffset>
                </wp:positionH>
                <wp:positionV relativeFrom="paragraph">
                  <wp:posOffset>191135</wp:posOffset>
                </wp:positionV>
                <wp:extent cx="1352550" cy="266065"/>
                <wp:effectExtent l="0" t="0" r="19050" b="19685"/>
                <wp:wrapNone/>
                <wp:docPr id="215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2550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输入关键字可搜索相关考试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343.6pt;margin-top:15.05pt;height:20.95pt;width:106.5pt;z-index:251659264;mso-width-relative:page;mso-height-relative:page;" fillcolor="#FFFFFF" filled="t" stroked="t" coordsize="21600,21600" o:gfxdata="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WAAAA&#10;ZHJzL1BLAQIUABQAAAAIAIdO4kDHk7fC1QAAAAkBAAAPAAAAAAAAAAEAIAAAADgAAABkcnMvZG93&#10;bnJldi54bWxQSwECFAAUAAAACACHTuJAV1ANGCYCAAA8BAAADgAAAAAAAAABACAAAAA6AQAAZHJz&#10;L2Uyb0RvYy54bWxQSwUGAAAAAAYABgBZAQAA0gUAAAAA&#10;">
                <v:fill on="t" focussize="0,0"/>
                <v:stroke color="#FF0000" miterlimit="2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输入关键字可搜索相关考试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430780"/>
            <wp:effectExtent l="0" t="0" r="2540" b="7620"/>
            <wp:docPr id="297" name="图片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图片 29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0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4718685</wp:posOffset>
                </wp:positionH>
                <wp:positionV relativeFrom="paragraph">
                  <wp:posOffset>1497965</wp:posOffset>
                </wp:positionV>
                <wp:extent cx="866775" cy="266065"/>
                <wp:effectExtent l="0" t="0" r="28575" b="19685"/>
                <wp:wrapNone/>
                <wp:docPr id="48" name="文本框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660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hint="eastAsia"/>
                                <w:sz w:val="15"/>
                                <w:szCs w:val="15"/>
                              </w:rPr>
                              <w:t>点击进入考试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6" o:spid="_x0000_s1026" o:spt="202" type="#_x0000_t202" style="position:absolute;left:0pt;margin-left:371.55pt;margin-top:117.95pt;height:20.95pt;width:68.25pt;z-index:251686912;mso-width-relative:page;mso-height-relative:page;" fillcolor="#FFFFFF" filled="t" stroked="t" coordsize="21600,21600" o:gfxdata="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BYAAABkcnMvUEsBAhQAFAAAAAgAh07iQLRI1VDZAAAACwEAAA8AAAAAAAAAAQAgAAAAOAAAAGRy&#10;cy9kb3ducmV2LnhtbFBLAQIUABQAAAAIAIdO4kCIwesnJwIAADoEAAAOAAAAAAAAAAEAIAAAAD4B&#10;AABkcnMvZTJvRG9jLnhtbFBLBQYAAAAABgAGAFkBAADXBQAAAAA=&#10;">
                <v:fill on="t" focussize="0,0"/>
                <v:stroke color="#FF0000" miterlimit="2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5"/>
                          <w:szCs w:val="15"/>
                        </w:rPr>
                      </w:pPr>
                      <w:r>
                        <w:rPr>
                          <w:rFonts w:hint="eastAsia"/>
                          <w:sz w:val="15"/>
                          <w:szCs w:val="15"/>
                        </w:rPr>
                        <w:t>点击进入考试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4987925</wp:posOffset>
                </wp:positionH>
                <wp:positionV relativeFrom="paragraph">
                  <wp:posOffset>1350645</wp:posOffset>
                </wp:positionV>
                <wp:extent cx="137160" cy="158115"/>
                <wp:effectExtent l="0" t="0" r="72390" b="51435"/>
                <wp:wrapNone/>
                <wp:docPr id="49" name="箭头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7160" cy="158115"/>
                        </a:xfrm>
                        <a:prstGeom prst="line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箭头 64" o:spid="_x0000_s1026" o:spt="20" style="position:absolute;left:0pt;margin-left:392.75pt;margin-top:106.35pt;height:12.45pt;width:10.8pt;z-index:251687936;mso-width-relative:page;mso-height-relative:page;" filled="f" stroked="t" coordsize="21600,21600" o:gfxdata="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Trq/NNsAAAALAQAADwAAAAAAAAABACAAAAA4AAAAZHJzL2Rvd25yZXYueG1sUEsB&#10;AhQAFAAAAAgAh07iQP95thPcAQAAiAMAAA4AAAAAAAAAAQAgAAAAQAEAAGRycy9lMm9Eb2MueG1s&#10;UEsFBgAAAAAGAAYAWQEAAI4FAAAAAA==&#10;">
                <v:fill on="f" focussize="0,0"/>
                <v:stroke weight="1.25pt" color="#FF0000" joinstyle="round" endarrow="block"/>
                <v:imagedata o:title=""/>
                <o:lock v:ext="edit" aspectratio="f"/>
              </v:line>
            </w:pict>
          </mc:Fallback>
        </mc:AlternateContent>
      </w:r>
    </w:p>
    <w:p>
      <w:pPr>
        <w:jc w:val="center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图4-3</w:t>
      </w:r>
    </w:p>
    <w:p>
      <w:pPr>
        <w:jc w:val="both"/>
        <w:rPr>
          <w:rFonts w:hint="eastAsia" w:ascii="Times New Roman" w:hAnsi="Times New Roman"/>
          <w:szCs w:val="21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584" w:firstLineChars="200"/>
        <w:jc w:val="both"/>
        <w:textAlignment w:val="auto"/>
        <w:outlineLvl w:val="9"/>
      </w:pPr>
      <w:r>
        <w:rPr>
          <w:rFonts w:hint="default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监测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考生进入试卷之后，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作答过程中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未一直处于试卷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页面</w:t>
      </w:r>
      <w:r>
        <w:rPr>
          <w:rFonts w:hint="eastAsia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中的用户操作行为</w:t>
      </w:r>
      <w:r>
        <w:rPr>
          <w:rFonts w:hint="default" w:asciiTheme="minorEastAsia" w:hAnsiTheme="minorEastAsia" w:cstheme="minorEastAsia"/>
          <w:b w:val="0"/>
          <w:i w:val="0"/>
          <w:caps w:val="0"/>
          <w:color w:val="333333"/>
          <w:spacing w:val="26"/>
          <w:sz w:val="24"/>
          <w:szCs w:val="24"/>
          <w:u w:val="none"/>
          <w:lang w:eastAsia="zh-CN"/>
        </w:rPr>
        <w:t>。系统实时监控考生试卷页面切出操作，一旦发现系统将即刻警告考生，并发送异常行为报告至监考教师。</w:t>
      </w:r>
      <w:r>
        <w:drawing>
          <wp:inline distT="0" distB="0" distL="114300" distR="114300">
            <wp:extent cx="5314950" cy="2561590"/>
            <wp:effectExtent l="0" t="0" r="1905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56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图4-</w:t>
      </w:r>
      <w:r>
        <w:rPr>
          <w:rFonts w:hint="default" w:ascii="Times New Roman" w:hAnsi="Times New Roman"/>
          <w:szCs w:val="21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</w:rPr>
      </w:pPr>
    </w:p>
    <w:p>
      <w:pPr>
        <w:jc w:val="both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br w:type="page"/>
      </w:r>
    </w:p>
    <w:p>
      <w:pPr>
        <w:jc w:val="both"/>
        <w:rPr>
          <w:rFonts w:hint="eastAsia" w:ascii="Times New Roman" w:hAnsi="Times New Roman"/>
          <w:szCs w:val="21"/>
        </w:rPr>
      </w:pPr>
    </w:p>
    <w:p>
      <w:pPr>
        <w:pStyle w:val="2"/>
        <w:numPr>
          <w:ilvl w:val="0"/>
          <w:numId w:val="1"/>
        </w:numPr>
        <w:ind w:firstLine="641" w:firstLineChars="200"/>
        <w:rPr>
          <w:rFonts w:ascii="Times New Roman" w:hAnsi="Times New Roman"/>
          <w:sz w:val="32"/>
          <w:szCs w:val="32"/>
        </w:rPr>
      </w:pPr>
      <w:bookmarkStart w:id="6" w:name="_Toc1934176038"/>
      <w:r>
        <w:rPr>
          <w:rFonts w:ascii="Times New Roman" w:hAnsi="Times New Roman"/>
          <w:sz w:val="32"/>
          <w:szCs w:val="32"/>
        </w:rPr>
        <w:t>学校考试</w:t>
      </w:r>
      <w:bookmarkEnd w:id="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模块，可以查看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当前学校考试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列表和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学校考试记录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。</w:t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当学生存在未完成的学校考试时，登录系统后，自动跳转至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当前学校考试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页面。</w:t>
      </w:r>
    </w:p>
    <w:p>
      <w:pPr>
        <w:rPr>
          <w:rFonts w:ascii="Times New Roman" w:hAnsi="Times New Roman"/>
          <w:sz w:val="24"/>
          <w:szCs w:val="24"/>
        </w:rPr>
      </w:pP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2646680"/>
            <wp:effectExtent l="0" t="0" r="2540" b="1270"/>
            <wp:docPr id="289" name="图片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289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图5-1</w:t>
      </w:r>
    </w:p>
    <w:p>
      <w:pPr>
        <w:rPr>
          <w:rFonts w:ascii="Times New Roman" w:hAnsi="Times New Roman"/>
        </w:rPr>
      </w:pPr>
    </w:p>
    <w:p>
      <w:pPr>
        <w:pStyle w:val="3"/>
        <w:numPr>
          <w:ilvl w:val="0"/>
          <w:numId w:val="3"/>
        </w:numPr>
        <w:rPr>
          <w:rFonts w:ascii="Times New Roman" w:hAnsi="Times New Roman" w:eastAsia="宋体"/>
          <w:sz w:val="24"/>
          <w:szCs w:val="24"/>
        </w:rPr>
      </w:pPr>
      <w:bookmarkStart w:id="7" w:name="_Toc1236706027"/>
      <w:r>
        <w:rPr>
          <w:rFonts w:ascii="Times New Roman" w:hAnsi="Times New Roman" w:eastAsia="宋体"/>
          <w:sz w:val="24"/>
          <w:szCs w:val="24"/>
        </w:rPr>
        <w:t>当前学校考试</w:t>
      </w:r>
      <w:bookmarkEnd w:id="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当前学校考试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页面，学生可以查看</w:t>
      </w:r>
      <w:r>
        <w:rPr>
          <w:rFonts w:hint="eastAsia" w:ascii="Times New Roman" w:hAnsi="Times New Roman"/>
          <w:sz w:val="24"/>
          <w:szCs w:val="24"/>
        </w:rPr>
        <w:t>处于</w:t>
      </w:r>
      <w:r>
        <w:rPr>
          <w:rFonts w:ascii="Times New Roman" w:hAnsi="Times New Roman"/>
          <w:sz w:val="24"/>
          <w:szCs w:val="24"/>
        </w:rPr>
        <w:t>进行中</w:t>
      </w:r>
      <w:r>
        <w:rPr>
          <w:rFonts w:hint="eastAsia" w:ascii="Times New Roman" w:hAnsi="Times New Roman"/>
          <w:sz w:val="24"/>
          <w:szCs w:val="24"/>
        </w:rPr>
        <w:t>还未结束</w:t>
      </w:r>
      <w:r>
        <w:rPr>
          <w:rFonts w:ascii="Times New Roman" w:hAnsi="Times New Roman"/>
          <w:sz w:val="24"/>
          <w:szCs w:val="24"/>
        </w:rPr>
        <w:t>的考试以及具体的考试科目、时间、时长和地点。学生可以筛选考试类别</w:t>
      </w:r>
      <w:r>
        <w:rPr>
          <w:rFonts w:hint="eastAsia" w:ascii="Times New Roman" w:hAnsi="Times New Roman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查看教务安排类和预约报名类考试。</w:t>
      </w:r>
    </w:p>
    <w:p>
      <w:pPr>
        <w:rPr>
          <w:rFonts w:ascii="Times New Roman" w:hAnsi="Times New Roman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对于教务安排类考试，考试时间到后学生即可点击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去考试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去参加考试。对于预约报名类考试，报名开始后，学生点击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去报名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按钮即可报名参加考试。若管理员设置该考试允许学生取消报名，在报名截止之前，还可以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取消报名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。</w:t>
      </w:r>
      <w:r>
        <w:rPr>
          <w:rFonts w:hint="eastAsia" w:ascii="Times New Roman" w:hAnsi="Times New Roman"/>
          <w:sz w:val="24"/>
          <w:szCs w:val="24"/>
        </w:rPr>
        <w:t xml:space="preserve"> </w:t>
      </w:r>
    </w:p>
    <w:p>
      <w:pPr>
        <w:pStyle w:val="16"/>
        <w:ind w:firstLine="0" w:firstLineChars="0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 xml:space="preserve"> </w:t>
      </w:r>
    </w:p>
    <w:p>
      <w:pPr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5274310" cy="2181860"/>
            <wp:effectExtent l="0" t="0" r="254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图5-2</w:t>
      </w:r>
    </w:p>
    <w:p>
      <w:pPr>
        <w:rPr>
          <w:rFonts w:ascii="Times New Roman" w:hAnsi="Times New Roman"/>
        </w:rPr>
      </w:pPr>
    </w:p>
    <w:p>
      <w:pPr>
        <w:pStyle w:val="3"/>
        <w:numPr>
          <w:ilvl w:val="0"/>
          <w:numId w:val="3"/>
        </w:numPr>
        <w:rPr>
          <w:rFonts w:ascii="Times New Roman" w:hAnsi="Times New Roman" w:eastAsia="宋体"/>
          <w:sz w:val="24"/>
          <w:szCs w:val="24"/>
        </w:rPr>
      </w:pPr>
      <w:bookmarkStart w:id="8" w:name="_Toc1971460123"/>
      <w:r>
        <w:rPr>
          <w:rFonts w:ascii="Times New Roman" w:hAnsi="Times New Roman" w:eastAsia="宋体"/>
          <w:sz w:val="24"/>
          <w:szCs w:val="24"/>
        </w:rPr>
        <w:t>学校考试记录</w:t>
      </w:r>
      <w:bookmarkEnd w:id="8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177" w:firstLineChars="74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学校考试记录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页面，展示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过去参加过</w:t>
      </w:r>
      <w:r>
        <w:rPr>
          <w:rFonts w:hint="eastAsia" w:ascii="Times New Roman" w:hAnsi="Times New Roman"/>
          <w:sz w:val="24"/>
          <w:szCs w:val="24"/>
        </w:rPr>
        <w:t>并成功交卷</w:t>
      </w:r>
      <w:r>
        <w:rPr>
          <w:rFonts w:ascii="Times New Roman" w:hAnsi="Times New Roman"/>
          <w:sz w:val="24"/>
          <w:szCs w:val="24"/>
        </w:rPr>
        <w:t>的学校考试</w:t>
      </w:r>
      <w:r>
        <w:rPr>
          <w:rFonts w:hint="eastAsia" w:ascii="Times New Roman" w:hAnsi="Times New Roman"/>
          <w:sz w:val="24"/>
          <w:szCs w:val="24"/>
        </w:rPr>
        <w:t>名称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hint="eastAsia" w:ascii="Times New Roman" w:hAnsi="Times New Roman"/>
          <w:sz w:val="24"/>
          <w:szCs w:val="24"/>
        </w:rPr>
        <w:t>考试时间、考场、考试状态、</w:t>
      </w:r>
      <w:r>
        <w:rPr>
          <w:rFonts w:ascii="Times New Roman" w:hAnsi="Times New Roman"/>
          <w:sz w:val="24"/>
          <w:szCs w:val="24"/>
        </w:rPr>
        <w:t>分数、答卷详情</w:t>
      </w:r>
      <w:r>
        <w:rPr>
          <w:rFonts w:hint="eastAsia" w:ascii="Times New Roman" w:hAnsi="Times New Roman"/>
          <w:sz w:val="24"/>
          <w:szCs w:val="24"/>
        </w:rPr>
        <w:t>，还包括学生未参加但已经结束的学校考试。</w:t>
      </w:r>
    </w:p>
    <w:p>
      <w:pPr>
        <w:pStyle w:val="16"/>
        <w:ind w:firstLine="0" w:firstLineChars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3171190</wp:posOffset>
                </wp:positionH>
                <wp:positionV relativeFrom="paragraph">
                  <wp:posOffset>788670</wp:posOffset>
                </wp:positionV>
                <wp:extent cx="2101850" cy="257810"/>
                <wp:effectExtent l="0" t="0" r="12700" b="27940"/>
                <wp:wrapNone/>
                <wp:docPr id="34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01850" cy="2578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点击“查看试卷”，学生可以了解试卷的具体答题情况。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文本框 15" o:spid="_x0000_s1026" o:spt="1" style="position:absolute;left:0pt;margin-left:249.7pt;margin-top:62.1pt;height:20.3pt;width:165.5pt;z-index:251642880;mso-width-relative:page;mso-height-relative:page;" fillcolor="#FFFFFF" filled="t" stroked="t" coordsize="21600,21600" o:gfxdata="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L4gNrHXAAAACwEAAA8AAAAAAAAAAQAgAAAAOAAAAGRycy9kb3du&#10;cmV2LnhtbFBLAQIUABQAAAAIAIdO4kB2jrrvIwIAADEEAAAOAAAAAAAAAAEAIAAAADwBAABkcnMv&#10;ZTJvRG9jLnhtbFBLBQYAAAAABgAGAFkBAADRBQAAAAA=&#10;">
                <v:fill on="t" focussize="0,0"/>
                <v:stroke color="#FF0000" miterlimit="2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点击“查看试卷”，学生可以了解试卷的具体答题情况。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4855845</wp:posOffset>
                </wp:positionH>
                <wp:positionV relativeFrom="paragraph">
                  <wp:posOffset>1080135</wp:posOffset>
                </wp:positionV>
                <wp:extent cx="0" cy="281305"/>
                <wp:effectExtent l="76200" t="38100" r="57150" b="23495"/>
                <wp:wrapNone/>
                <wp:docPr id="35" name="直接连接符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81474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接连接符 14" o:spid="_x0000_s1026" o:spt="20" style="position:absolute;left:0pt;flip:y;margin-left:382.35pt;margin-top:85.05pt;height:22.15pt;width:0pt;z-index:251643904;mso-width-relative:page;mso-height-relative:page;" filled="f" stroked="t" coordsize="21600,21600" o:gfxdata="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FgAA&#10;AGRycy9QSwECFAAUAAAACACHTuJALQcEZ9cAAAALAQAADwAAAAAAAAABACAAAAA4AAAAZHJzL2Rv&#10;d25yZXYueG1sUEsBAhQAFAAAAAgAh07iQCjf4x3sAQAAlQMAAA4AAAAAAAAAAQAgAAAAPAEAAGRy&#10;cy9lMm9Eb2MueG1sUEsFBgAAAAAGAAYAWQEAAJoFAAAAAA==&#10;">
                <v:fill on="f" focussize="0,0"/>
                <v:stroke color="#FF0000" joinstyle="round" endarrow="block"/>
                <v:imagedata o:title=""/>
                <o:lock v:ext="edit" aspectratio="f"/>
              </v:line>
            </w:pict>
          </mc:Fallback>
        </mc:AlternateContent>
      </w:r>
      <w:r>
        <w:drawing>
          <wp:inline distT="0" distB="0" distL="0" distR="0">
            <wp:extent cx="5274310" cy="1791335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图片 30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图5-3</w:t>
      </w:r>
    </w:p>
    <w:p>
      <w:pPr>
        <w:pStyle w:val="16"/>
        <w:ind w:firstLine="0" w:firstLineChars="0"/>
        <w:jc w:val="both"/>
        <w:rPr>
          <w:rFonts w:hint="eastAsia"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br w:type="page"/>
      </w:r>
    </w:p>
    <w:p>
      <w:pPr>
        <w:pStyle w:val="16"/>
        <w:ind w:firstLine="0" w:firstLineChars="0"/>
        <w:jc w:val="both"/>
        <w:rPr>
          <w:rFonts w:hint="eastAsia" w:ascii="Times New Roman" w:hAnsi="Times New Roman"/>
          <w:szCs w:val="21"/>
        </w:rPr>
      </w:pPr>
    </w:p>
    <w:p>
      <w:pPr>
        <w:pStyle w:val="2"/>
        <w:numPr>
          <w:ilvl w:val="0"/>
          <w:numId w:val="1"/>
        </w:numPr>
        <w:ind w:firstLine="641" w:firstLineChars="200"/>
        <w:rPr>
          <w:rFonts w:ascii="Times New Roman" w:hAnsi="Times New Roman"/>
          <w:sz w:val="32"/>
          <w:szCs w:val="32"/>
        </w:rPr>
      </w:pPr>
      <w:bookmarkStart w:id="9" w:name="_Toc805097698"/>
      <w:r>
        <w:rPr>
          <w:rFonts w:ascii="Times New Roman" w:hAnsi="Times New Roman"/>
          <w:sz w:val="32"/>
          <w:szCs w:val="32"/>
        </w:rPr>
        <w:t>自主训练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学生可点击相应按键进入自主训练，进行练习。自主训练功能分为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基础训练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模</w:t>
      </w:r>
      <w:r>
        <w:rPr>
          <w:rFonts w:hint="eastAsia" w:ascii="Times New Roman" w:hAnsi="Times New Roman"/>
          <w:sz w:val="24"/>
          <w:szCs w:val="24"/>
        </w:rPr>
        <w:t>考</w:t>
      </w:r>
      <w:r>
        <w:rPr>
          <w:rFonts w:ascii="Times New Roman" w:hAnsi="Times New Roman"/>
          <w:sz w:val="24"/>
          <w:szCs w:val="24"/>
        </w:rPr>
        <w:t>训练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训练记录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以及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收藏夹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四个模块。</w:t>
      </w:r>
    </w:p>
    <w:p>
      <w:pPr>
        <w:ind w:firstLine="420" w:firstLineChars="200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4319905" cy="2437130"/>
            <wp:effectExtent l="0" t="0" r="4445" b="1270"/>
            <wp:docPr id="301" name="图片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图片 3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图6-1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10" w:name="_Toc2130034186"/>
      <w:r>
        <w:rPr>
          <w:rFonts w:ascii="Times New Roman" w:hAnsi="Times New Roman" w:eastAsia="宋体"/>
          <w:sz w:val="24"/>
          <w:szCs w:val="24"/>
        </w:rPr>
        <w:t>基础训练</w:t>
      </w:r>
      <w:bookmarkEnd w:id="10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基础训练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可以有针对性地选择不同的题型进行训练，左侧选择题目类别，右侧选择题型，选择好后可进行答题，答错的题会自动添加至错题本以便复习回顾；在答题过程中也可以将题目添加至收藏夹。</w:t>
      </w:r>
      <w:r>
        <w:rPr>
          <w:rFonts w:hint="eastAsia" w:ascii="Times New Roman" w:hAnsi="Times New Roman"/>
          <w:sz w:val="24"/>
          <w:szCs w:val="24"/>
        </w:rPr>
        <w:t xml:space="preserve"> 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113030</wp:posOffset>
                </wp:positionV>
                <wp:extent cx="952500" cy="499110"/>
                <wp:effectExtent l="0" t="0" r="19050" b="15240"/>
                <wp:wrapNone/>
                <wp:docPr id="56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49911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272.25pt;margin-top:8.9pt;height:39.3pt;width:75pt;z-index:251627520;mso-width-relative:page;mso-height-relative:page;" filled="f" stroked="t" coordsize="21600,21600" o:gfxdata="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EfZ/BrXAAAACQEAAA8AAAAAAAAAAQAgAAAAOAAAAGRycy9kb3ducmV2LnhtbFBLAQIU&#10;ABQAAAAIAIdO4kCXV7ypFwIAAPoDAAAOAAAAAAAAAAEAIAAAADwBAABkcnMvZTJvRG9jLnhtbFBL&#10;BQYAAAAABgAGAFkBAADF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>
                <wp:simplePos x="0" y="0"/>
                <wp:positionH relativeFrom="column">
                  <wp:posOffset>1835150</wp:posOffset>
                </wp:positionH>
                <wp:positionV relativeFrom="paragraph">
                  <wp:posOffset>2242820</wp:posOffset>
                </wp:positionV>
                <wp:extent cx="1104900" cy="245110"/>
                <wp:effectExtent l="0" t="0" r="19050" b="21590"/>
                <wp:wrapNone/>
                <wp:docPr id="19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2451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将题目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加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至和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取消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44.5pt;margin-top:176.6pt;height:19.3pt;width:87pt;z-index:251635712;mso-width-relative:page;mso-height-relative:page;" fillcolor="#FFFFFF" filled="t" stroked="t" coordsize="21600,21600" o:gfxdata="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FgAAAGRy&#10;cy9QSwECFAAUAAAACACHTuJAm/7kitwAAAALAQAADwAAAAAAAAABACAAAAA4AAAAZHJzL2Rvd25y&#10;ZXYueG1sUEsBAhQAFAAAAAgAh07iQAAoMOkdAgAALwQAAA4AAAAAAAAAAQAgAAAAQQEAAGRycy9l&#10;Mm9Eb2MueG1sUEsFBgAAAAAGAAYAWQEAANAFAAAAAA=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将题目</w:t>
                      </w:r>
                      <w:r>
                        <w:rPr>
                          <w:sz w:val="13"/>
                          <w:szCs w:val="13"/>
                        </w:rPr>
                        <w:t>加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至和</w:t>
                      </w:r>
                      <w:r>
                        <w:rPr>
                          <w:sz w:val="13"/>
                          <w:szCs w:val="13"/>
                        </w:rPr>
                        <w:t>取消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收藏夹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>
                <wp:simplePos x="0" y="0"/>
                <wp:positionH relativeFrom="column">
                  <wp:posOffset>1477010</wp:posOffset>
                </wp:positionH>
                <wp:positionV relativeFrom="paragraph">
                  <wp:posOffset>3159125</wp:posOffset>
                </wp:positionV>
                <wp:extent cx="1200785" cy="268605"/>
                <wp:effectExtent l="0" t="0" r="18415" b="17145"/>
                <wp:wrapNone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1003" cy="26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答错的题目自动加入错题本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116.3pt;margin-top:248.75pt;height:21.15pt;width:94.55pt;z-index:251633664;mso-width-relative:page;mso-height-relative:page;" fillcolor="#FFFFFF" filled="t" stroked="t" coordsize="21600,21600" o:gfxdata="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BYA&#10;AABkcnMvUEsBAhQAFAAAAAgAh07iQN/vBRfdAAAACwEAAA8AAAAAAAAAAQAgAAAAOAAAAGRycy9k&#10;b3ducmV2LnhtbFBLAQIUABQAAAAIAIdO4kDO9MpYIAIAAC8EAAAOAAAAAAAAAAEAIAAAAEIBAABk&#10;cnMvZTJvRG9jLnhtbFBLBQYAAAAABgAGAFkBAADUBQAAAAA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答错的题目自动加入错题本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2385060</wp:posOffset>
                </wp:positionH>
                <wp:positionV relativeFrom="paragraph">
                  <wp:posOffset>2489835</wp:posOffset>
                </wp:positionV>
                <wp:extent cx="0" cy="128905"/>
                <wp:effectExtent l="76200" t="38100" r="57150" b="23495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9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87.8pt;margin-top:196.05pt;height:10.15pt;width:0pt;z-index:251634688;mso-width-relative:page;mso-height-relative:page;" filled="f" stroked="t" coordsize="21600,21600" o:gfxdata="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oZZjP9oAAAALAQAADwAAAAAAAAABACAAAAA4AAAAZHJzL2Rvd25y&#10;ZXYueG1sUEsBAhQAFAAAAAgAh07iQLnBGhDmAQAAhwMAAA4AAAAAAAAAAQAgAAAAPwEAAGRycy9l&#10;Mm9Eb2MueG1sUEsFBgAAAAAGAAYAWQEAAJc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  <w:color w:val="FF0000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3289300</wp:posOffset>
                </wp:positionV>
                <wp:extent cx="212090" cy="0"/>
                <wp:effectExtent l="0" t="76200" r="16510" b="9525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141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99.5pt;margin-top:259pt;height:0pt;width:16.7pt;z-index:251632640;mso-width-relative:page;mso-height-relative:page;" filled="f" stroked="t" coordsize="21600,21600" o:gfxdata="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h+jcm9oAAAALAQAADwAAAAAAAAABACAAAAA4AAAAZHJzL2Rvd25yZXYueG1s&#10;UEsBAhQAFAAAAAgAh07iQGUqDU7gAQAAfQMAAA4AAAAAAAAAAQAgAAAAPwEAAGRycy9lMm9Eb2Mu&#10;eG1sUEsFBgAAAAAGAAYAWQEAAJEFAAAAAA==&#10;">
                <v:fill on="f" focussize="0,0"/>
                <v:stroke color="#FF0000 [3205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>
                <wp:simplePos x="0" y="0"/>
                <wp:positionH relativeFrom="column">
                  <wp:posOffset>26670</wp:posOffset>
                </wp:positionH>
                <wp:positionV relativeFrom="paragraph">
                  <wp:posOffset>2571750</wp:posOffset>
                </wp:positionV>
                <wp:extent cx="1228725" cy="857250"/>
                <wp:effectExtent l="0" t="0" r="28575" b="19050"/>
                <wp:wrapNone/>
                <wp:docPr id="60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2.1pt;margin-top:202.5pt;height:67.5pt;width:96.75pt;z-index:251631616;mso-width-relative:page;mso-height-relative:page;" filled="f" stroked="t" coordsize="21600,21600" o:gfxdata="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F1k/qrYAAAACQEAAA8AAAAAAAAAAQAgAAAAOAAAAGRycy9kb3ducmV2LnhtbFBLAQIU&#10;ABQAAAAIAIdO4kBoiAukFgIAAPsDAAAOAAAAAAAAAAEAIAAAAD0BAABkcnMvZTJvRG9jLnhtbFBL&#10;BQYAAAAABgAGAFkBAADF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>
                <wp:simplePos x="0" y="0"/>
                <wp:positionH relativeFrom="column">
                  <wp:posOffset>2082800</wp:posOffset>
                </wp:positionH>
                <wp:positionV relativeFrom="paragraph">
                  <wp:posOffset>2623820</wp:posOffset>
                </wp:positionV>
                <wp:extent cx="585470" cy="205105"/>
                <wp:effectExtent l="0" t="0" r="24765" b="24130"/>
                <wp:wrapNone/>
                <wp:docPr id="59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5216" cy="204825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164pt;margin-top:206.6pt;height:16.15pt;width:46.1pt;z-index:251630592;mso-width-relative:page;mso-height-relative:page;" filled="f" stroked="t" coordsize="21600,21600" o:gfxdata="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BYAAABkcnMvUEsBAhQAFAAA&#10;AAgAh07iQErSN+jZAAAACwEAAA8AAAAAAAAAAQAgAAAAOAAAAGRycy9kb3ducmV2LnhtbFBLAQIU&#10;ABQAAAAIAIdO4kBKUk4qFQIAAPoDAAAOAAAAAAAAAAEAIAAAAD4BAABkcnMvZTJvRG9jLnhtbFBL&#10;BQYAAAAABgAGAFkBAADFBQAAAAA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>
                <wp:simplePos x="0" y="0"/>
                <wp:positionH relativeFrom="column">
                  <wp:posOffset>1431925</wp:posOffset>
                </wp:positionH>
                <wp:positionV relativeFrom="paragraph">
                  <wp:posOffset>934085</wp:posOffset>
                </wp:positionV>
                <wp:extent cx="3167380" cy="219710"/>
                <wp:effectExtent l="0" t="0" r="13970" b="28575"/>
                <wp:wrapNone/>
                <wp:docPr id="58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7482" cy="21945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112.75pt;margin-top:73.55pt;height:17.3pt;width:249.4pt;z-index:251629568;mso-width-relative:page;mso-height-relative:page;" filled="f" stroked="t" coordsize="21600,21600" o:gfxdata="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OPjXBNkAAAALAQAADwAAAAAAAAABACAAAAA4AAAAZHJzL2Rvd25yZXYueG1sUEsB&#10;AhQAFAAAAAgAh07iQFMnt/MXAgAA+wMAAA4AAAAAAAAAAQAgAAAAPgEAAGRycy9lMm9Eb2MueG1s&#10;UEsFBgAAAAAGAAYAWQEAAMc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27940</wp:posOffset>
                </wp:positionH>
                <wp:positionV relativeFrom="paragraph">
                  <wp:posOffset>1246505</wp:posOffset>
                </wp:positionV>
                <wp:extent cx="1228725" cy="857250"/>
                <wp:effectExtent l="0" t="0" r="28575" b="19050"/>
                <wp:wrapNone/>
                <wp:docPr id="57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857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2.2pt;margin-top:98.15pt;height:67.5pt;width:96.75pt;z-index:251628544;mso-width-relative:page;mso-height-relative:page;" filled="f" stroked="t" coordsize="21600,21600" o:gfxdata="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Wg4Qm9gAAAAJAQAADwAAAAAAAAABACAAAAA4AAAAZHJzL2Rvd25yZXYueG1sUEsBAhQA&#10;FAAAAAgAh07iQOFzsLQVAgAA+wMAAA4AAAAAAAAAAQAgAAAAPQEAAGRycy9lMm9Eb2MueG1sUEsF&#10;BgAAAAAGAAYAWQEAAMQ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sz w:val="24"/>
          <w:szCs w:val="24"/>
        </w:rPr>
        <w:drawing>
          <wp:inline distT="0" distB="0" distL="0" distR="0">
            <wp:extent cx="5274310" cy="3454400"/>
            <wp:effectExtent l="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6-2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11" w:name="_Toc932168612"/>
      <w:r>
        <w:rPr>
          <w:rFonts w:ascii="Times New Roman" w:hAnsi="Times New Roman" w:eastAsia="宋体"/>
          <w:sz w:val="24"/>
          <w:szCs w:val="24"/>
        </w:rPr>
        <w:t>模</w:t>
      </w:r>
      <w:r>
        <w:rPr>
          <w:rFonts w:hint="eastAsia" w:ascii="Times New Roman" w:hAnsi="Times New Roman" w:eastAsia="宋体"/>
          <w:sz w:val="24"/>
          <w:szCs w:val="24"/>
        </w:rPr>
        <w:t>考</w:t>
      </w:r>
      <w:r>
        <w:rPr>
          <w:rFonts w:ascii="Times New Roman" w:hAnsi="Times New Roman" w:eastAsia="宋体"/>
          <w:sz w:val="24"/>
          <w:szCs w:val="24"/>
        </w:rPr>
        <w:t>训练</w:t>
      </w:r>
      <w:bookmarkEnd w:id="11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模考训练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可在左侧选择不同的试卷类别，然后在右侧选择相应的各套试卷进行模考和加入收藏夹，并且可以查看模考次数与最近一次分值。</w:t>
      </w:r>
    </w:p>
    <w:p>
      <w:pPr>
        <w:pStyle w:val="16"/>
        <w:ind w:firstLine="0" w:firstLineChars="0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4178935</wp:posOffset>
                </wp:positionH>
                <wp:positionV relativeFrom="paragraph">
                  <wp:posOffset>835660</wp:posOffset>
                </wp:positionV>
                <wp:extent cx="977900" cy="1310640"/>
                <wp:effectExtent l="0" t="0" r="13335" b="22860"/>
                <wp:wrapNone/>
                <wp:docPr id="195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7827" cy="1310816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329.05pt;margin-top:65.8pt;height:103.2pt;width:77pt;z-index:251669504;mso-width-relative:page;mso-height-relative:page;" filled="f" stroked="t" coordsize="21600,21600" o:gfxdata="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FX2R/NgAAAALAQAADwAAAAAAAAABACAAAAA4AAAAZHJzL2Rvd25yZXYueG1sUEsB&#10;AhQAFAAAAAgAh07iQKToztcYAgAA/AMAAA4AAAAAAAAAAQAgAAAAPQEAAGRycy9lMm9Eb2MueG1s&#10;UEsFBgAAAAAGAAYAWQEAAMc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2454275"/>
            <wp:effectExtent l="0" t="0" r="2540" b="3175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图片 30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3721100</wp:posOffset>
                </wp:positionH>
                <wp:positionV relativeFrom="paragraph">
                  <wp:posOffset>238760</wp:posOffset>
                </wp:positionV>
                <wp:extent cx="1682750" cy="247650"/>
                <wp:effectExtent l="0" t="0" r="12700" b="19050"/>
                <wp:wrapNone/>
                <wp:docPr id="19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24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选择相应试卷进行模考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或加入取消收藏夹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93pt;margin-top:18.8pt;height:19.5pt;width:132.5pt;z-index:251677696;mso-width-relative:page;mso-height-relative:page;" fillcolor="#FFFFFF" filled="t" stroked="t" coordsize="21600,21600" o:gfxdata="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WAAAAZHJz&#10;L1BLAQIUABQAAAAIAIdO4kC0BK122wAAAAkBAAAPAAAAAAAAAAEAIAAAADgAAABkcnMvZG93bnJl&#10;di54bWxQSwECFAAUAAAACACHTuJAP2iObh0CAAAvBAAADgAAAAAAAAABACAAAABAAQAAZHJzL2Uy&#10;b0RvYy54bWxQSwUGAAAAAAYABgBZAQAAzwUAAAAA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选择相应试卷进行模考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或加入取消收藏夹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4559300</wp:posOffset>
                </wp:positionH>
                <wp:positionV relativeFrom="paragraph">
                  <wp:posOffset>480060</wp:posOffset>
                </wp:positionV>
                <wp:extent cx="0" cy="361950"/>
                <wp:effectExtent l="76200" t="38100" r="57150" b="19050"/>
                <wp:wrapNone/>
                <wp:docPr id="196" name="直接箭头连接符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359pt;margin-top:37.8pt;height:28.5pt;width:0pt;z-index:251672576;mso-width-relative:page;mso-height-relative:page;" filled="f" stroked="t" coordsize="21600,21600" o:gfxdata="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FgAAAGRy&#10;cy9QSwECFAAUAAAACACHTuJAr6Kmq9kAAAAKAQAADwAAAAAAAAABACAAAAA4AAAAZHJzL2Rvd25y&#10;ZXYueG1sUEsBAhQAFAAAAAgAh07iQAkgE/PnAQAAiQMAAA4AAAAAAAAAAQAgAAAAPgEAAGRycy9l&#10;Mm9Eb2MueG1sUEsFBgAAAAAGAAYAWQEAAJc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499110</wp:posOffset>
                </wp:positionV>
                <wp:extent cx="1206500" cy="1028700"/>
                <wp:effectExtent l="0" t="0" r="12700" b="19050"/>
                <wp:wrapNone/>
                <wp:docPr id="194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06500" cy="10287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0pt;margin-top:39.3pt;height:81pt;width:95pt;z-index:251664384;mso-width-relative:page;mso-height-relative:page;" filled="f" stroked="t" coordsize="21600,21600" o:gfxdata="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Cnl3Fw1QAAAAcBAAAPAAAAAAAAAAEAIAAAADgAAABkcnMvZG93bnJldi54bWxQSwECFAAU&#10;AAAACACHTuJAqEypyBcCAAD9AwAADgAAAAAAAAABACAAAAA6AQAAZHJzL2Uyb0RvYy54bWxQSwUG&#10;AAAAAAYABgBZAQAAww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图</w:t>
      </w:r>
      <w:r>
        <w:rPr>
          <w:rFonts w:hint="eastAsia" w:ascii="Times New Roman" w:hAnsi="Times New Roman"/>
        </w:rPr>
        <w:t>6-3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12" w:name="_Toc1064657019"/>
      <w:r>
        <w:rPr>
          <w:rFonts w:ascii="Times New Roman" w:hAnsi="Times New Roman" w:eastAsia="宋体"/>
          <w:sz w:val="24"/>
          <w:szCs w:val="24"/>
        </w:rPr>
        <w:t>训练记录</w:t>
      </w:r>
      <w:bookmarkEnd w:id="12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训练记录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可以查看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基础训练</w:t>
      </w:r>
      <w:r>
        <w:rPr>
          <w:rFonts w:hint="eastAsia" w:ascii="Times New Roman" w:hAnsi="Times New Roman"/>
          <w:sz w:val="24"/>
          <w:szCs w:val="24"/>
        </w:rPr>
        <w:t>记录”</w:t>
      </w:r>
      <w:r>
        <w:rPr>
          <w:rFonts w:ascii="Times New Roman" w:hAnsi="Times New Roman"/>
          <w:sz w:val="24"/>
          <w:szCs w:val="24"/>
        </w:rPr>
        <w:t>与</w:t>
      </w:r>
      <w:r>
        <w:rPr>
          <w:rFonts w:hint="eastAsia" w:ascii="Times New Roman" w:hAnsi="Times New Roman"/>
          <w:sz w:val="24"/>
          <w:szCs w:val="24"/>
        </w:rPr>
        <w:t>“模考</w:t>
      </w:r>
      <w:r>
        <w:rPr>
          <w:rFonts w:ascii="Times New Roman" w:hAnsi="Times New Roman"/>
          <w:sz w:val="24"/>
          <w:szCs w:val="24"/>
        </w:rPr>
        <w:t>训练</w:t>
      </w:r>
      <w:r>
        <w:rPr>
          <w:rFonts w:hint="eastAsia" w:ascii="Times New Roman" w:hAnsi="Times New Roman"/>
          <w:sz w:val="24"/>
          <w:szCs w:val="24"/>
        </w:rPr>
        <w:t>记录”</w:t>
      </w:r>
      <w:r>
        <w:rPr>
          <w:rFonts w:ascii="Times New Roman" w:hAnsi="Times New Roman"/>
          <w:sz w:val="24"/>
          <w:szCs w:val="24"/>
        </w:rPr>
        <w:t>的统计数据，如</w:t>
      </w:r>
      <w:r>
        <w:rPr>
          <w:rFonts w:hint="eastAsia" w:ascii="Times New Roman" w:hAnsi="Times New Roman"/>
          <w:sz w:val="24"/>
          <w:szCs w:val="24"/>
        </w:rPr>
        <w:t>试题</w:t>
      </w:r>
      <w:r>
        <w:rPr>
          <w:rFonts w:ascii="Times New Roman" w:hAnsi="Times New Roman"/>
          <w:sz w:val="24"/>
          <w:szCs w:val="24"/>
        </w:rPr>
        <w:t>总量、</w:t>
      </w:r>
      <w:r>
        <w:rPr>
          <w:rFonts w:hint="eastAsia" w:ascii="Times New Roman" w:hAnsi="Times New Roman"/>
          <w:sz w:val="24"/>
          <w:szCs w:val="24"/>
        </w:rPr>
        <w:t>试卷总量、</w:t>
      </w:r>
      <w:r>
        <w:rPr>
          <w:rFonts w:ascii="Times New Roman" w:hAnsi="Times New Roman"/>
          <w:sz w:val="24"/>
          <w:szCs w:val="24"/>
        </w:rPr>
        <w:t>已</w:t>
      </w:r>
      <w:r>
        <w:rPr>
          <w:rFonts w:hint="eastAsia" w:ascii="Times New Roman" w:hAnsi="Times New Roman"/>
          <w:sz w:val="24"/>
          <w:szCs w:val="24"/>
        </w:rPr>
        <w:t>练习</w:t>
      </w:r>
      <w:r>
        <w:rPr>
          <w:rFonts w:ascii="Times New Roman" w:hAnsi="Times New Roman"/>
          <w:sz w:val="24"/>
          <w:szCs w:val="24"/>
        </w:rPr>
        <w:t>量</w:t>
      </w:r>
      <w:r>
        <w:rPr>
          <w:rFonts w:hint="eastAsia" w:ascii="Times New Roman" w:hAnsi="Times New Roman"/>
          <w:sz w:val="24"/>
          <w:szCs w:val="24"/>
        </w:rPr>
        <w:t>、得分率</w:t>
      </w:r>
      <w:r>
        <w:rPr>
          <w:rFonts w:ascii="Times New Roman" w:hAnsi="Times New Roman"/>
          <w:sz w:val="24"/>
          <w:szCs w:val="24"/>
        </w:rPr>
        <w:t>等，并且可以查看统计柱状图。</w:t>
      </w:r>
    </w:p>
    <w:p>
      <w:pPr>
        <w:pStyle w:val="16"/>
        <w:ind w:firstLine="0" w:firstLineChars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3329305</wp:posOffset>
                </wp:positionH>
                <wp:positionV relativeFrom="paragraph">
                  <wp:posOffset>546100</wp:posOffset>
                </wp:positionV>
                <wp:extent cx="1441450" cy="254000"/>
                <wp:effectExtent l="0" t="0" r="25400" b="12700"/>
                <wp:wrapNone/>
                <wp:docPr id="20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14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选择查看时间段与粒度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来进行查找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2.15pt;margin-top:43pt;height:20pt;width:113.5pt;z-index:251682816;mso-width-relative:page;mso-height-relative:page;" fillcolor="#FFFFFF" filled="t" stroked="t" coordsize="21600,21600" o:gfxdata="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BYAAABk&#10;cnMvUEsBAhQAFAAAAAgAh07iQDFt8fXaAAAACgEAAA8AAAAAAAAAAQAgAAAAOAAAAGRycy9kb3du&#10;cmV2LnhtbFBLAQIUABQAAAAIAIdO4kDBSx0bIAIAAC8EAAAOAAAAAAAAAAEAIAAAAD8BAABkcnMv&#10;ZTJvRG9jLnhtbFBLBQYAAAAABgAGAFkBAADRBQAAAAA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rFonts w:hint="eastAsia"/>
                          <w:sz w:val="13"/>
                          <w:szCs w:val="13"/>
                        </w:rPr>
                        <w:t>选择查看时间段与粒度</w:t>
                      </w:r>
                      <w:r>
                        <w:rPr>
                          <w:sz w:val="13"/>
                          <w:szCs w:val="13"/>
                        </w:rPr>
                        <w:t>来进行查找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3129280</wp:posOffset>
                </wp:positionH>
                <wp:positionV relativeFrom="paragraph">
                  <wp:posOffset>683895</wp:posOffset>
                </wp:positionV>
                <wp:extent cx="203200" cy="0"/>
                <wp:effectExtent l="0" t="76200" r="25400" b="95250"/>
                <wp:wrapNone/>
                <wp:docPr id="201" name="直接箭头连接符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32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46.4pt;margin-top:53.85pt;height:0pt;width:16pt;z-index:251680768;mso-width-relative:page;mso-height-relative:page;" filled="f" stroked="t" coordsize="21600,21600" o:gfxdata="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FgAAAGRycy9QSwECFAAU&#10;AAAACACHTuJA2ZNvOtgAAAALAQAADwAAAAAAAAABACAAAAA4AAAAZHJzL2Rvd25yZXYueG1sUEsB&#10;AhQAFAAAAAgAh07iQIhHE6HfAQAAfwMAAA4AAAAAAAAAAQAgAAAAPQEAAGRycy9lMm9Eb2MueG1s&#10;UEsFBgAAAAAGAAYAWQEAAI4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577850</wp:posOffset>
                </wp:positionV>
                <wp:extent cx="3070860" cy="222250"/>
                <wp:effectExtent l="0" t="0" r="15240" b="25400"/>
                <wp:wrapNone/>
                <wp:docPr id="200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70904" cy="222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4.45pt;margin-top:45.5pt;height:17.5pt;width:241.8pt;z-index:251679744;mso-width-relative:page;mso-height-relative:page;" filled="f" stroked="t" coordsize="21600,21600" o:gfxdata="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WAAAAZHJzL1BLAQIUABQAAAAI&#10;AIdO4kAX9JQ61gAAAAgBAAAPAAAAAAAAAAEAIAAAADgAAABkcnMvZG93bnJldi54bWxQSwECFAAU&#10;AAAACACHTuJATMLVjhYCAAD8AwAADgAAAAAAAAABACAAAAA7AQAAZHJzL2Uyb0RvYy54bWxQSwUG&#10;AAAAAAYABgBZAQAAwwUAAAAA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99060</wp:posOffset>
                </wp:positionH>
                <wp:positionV relativeFrom="paragraph">
                  <wp:posOffset>281940</wp:posOffset>
                </wp:positionV>
                <wp:extent cx="2183130" cy="228600"/>
                <wp:effectExtent l="0" t="0" r="27305" b="19050"/>
                <wp:wrapNone/>
                <wp:docPr id="199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2932" cy="22860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7.8pt;margin-top:22.2pt;height:18pt;width:171.9pt;z-index:251678720;mso-width-relative:page;mso-height-relative:page;" filled="f" stroked="t" coordsize="21600,21600" o:gfxdata="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5274310" cy="4271010"/>
            <wp:effectExtent l="0" t="0" r="2540" b="0"/>
            <wp:docPr id="303" name="图片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71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图6-4</w:t>
      </w:r>
    </w:p>
    <w:p>
      <w:pPr>
        <w:jc w:val="center"/>
        <w:rPr>
          <w:rFonts w:ascii="Times New Roman" w:hAnsi="Times New Roman"/>
          <w:b/>
          <w:sz w:val="24"/>
          <w:szCs w:val="24"/>
        </w:rPr>
      </w:pPr>
      <w:r>
        <w:drawing>
          <wp:inline distT="0" distB="0" distL="0" distR="0">
            <wp:extent cx="5274310" cy="1976120"/>
            <wp:effectExtent l="0" t="0" r="2540" b="5080"/>
            <wp:docPr id="304" name="图片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图6-5</w:t>
      </w:r>
    </w:p>
    <w:p>
      <w:pPr>
        <w:pStyle w:val="3"/>
        <w:numPr>
          <w:ilvl w:val="0"/>
          <w:numId w:val="4"/>
        </w:numPr>
        <w:rPr>
          <w:rFonts w:ascii="Times New Roman" w:hAnsi="Times New Roman" w:eastAsia="宋体"/>
          <w:sz w:val="24"/>
          <w:szCs w:val="24"/>
        </w:rPr>
      </w:pPr>
      <w:bookmarkStart w:id="13" w:name="_Toc856771529"/>
      <w:r>
        <w:rPr>
          <w:rFonts w:ascii="Times New Roman" w:hAnsi="Times New Roman" w:eastAsia="宋体"/>
          <w:sz w:val="24"/>
          <w:szCs w:val="24"/>
        </w:rPr>
        <w:t>收藏夹</w:t>
      </w:r>
      <w:bookmarkEnd w:id="13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在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收藏夹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中，</w:t>
      </w:r>
      <w:r>
        <w:rPr>
          <w:rFonts w:hint="eastAsia" w:ascii="Times New Roman" w:hAnsi="Times New Roman"/>
          <w:sz w:val="24"/>
          <w:szCs w:val="24"/>
        </w:rPr>
        <w:t>学生</w:t>
      </w:r>
      <w:r>
        <w:rPr>
          <w:rFonts w:ascii="Times New Roman" w:hAnsi="Times New Roman"/>
          <w:sz w:val="24"/>
          <w:szCs w:val="24"/>
        </w:rPr>
        <w:t>可对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基础训练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中加入的题目和</w:t>
      </w:r>
      <w:r>
        <w:rPr>
          <w:rFonts w:hint="eastAsia" w:ascii="Times New Roman" w:hAnsi="Times New Roman"/>
          <w:sz w:val="24"/>
          <w:szCs w:val="24"/>
        </w:rPr>
        <w:t>“</w:t>
      </w:r>
      <w:r>
        <w:rPr>
          <w:rFonts w:ascii="Times New Roman" w:hAnsi="Times New Roman"/>
          <w:sz w:val="24"/>
          <w:szCs w:val="24"/>
        </w:rPr>
        <w:t>模</w:t>
      </w:r>
      <w:r>
        <w:rPr>
          <w:rFonts w:hint="eastAsia" w:ascii="Times New Roman" w:hAnsi="Times New Roman"/>
          <w:sz w:val="24"/>
          <w:szCs w:val="24"/>
        </w:rPr>
        <w:t>考</w:t>
      </w:r>
      <w:r>
        <w:rPr>
          <w:rFonts w:ascii="Times New Roman" w:hAnsi="Times New Roman"/>
          <w:sz w:val="24"/>
          <w:szCs w:val="24"/>
        </w:rPr>
        <w:t>训练</w:t>
      </w:r>
      <w:r>
        <w:rPr>
          <w:rFonts w:hint="eastAsia"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中加入的试卷进行回顾。</w:t>
      </w:r>
    </w:p>
    <w:p>
      <w:pPr>
        <w:pStyle w:val="16"/>
        <w:ind w:firstLine="0" w:firstLineChars="0"/>
        <w:jc w:val="lef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3117850</wp:posOffset>
                </wp:positionH>
                <wp:positionV relativeFrom="paragraph">
                  <wp:posOffset>2311400</wp:posOffset>
                </wp:positionV>
                <wp:extent cx="857250" cy="234950"/>
                <wp:effectExtent l="0" t="0" r="19050" b="12700"/>
                <wp:wrapNone/>
                <wp:docPr id="2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sz w:val="13"/>
                                <w:szCs w:val="13"/>
                              </w:rPr>
                              <w:t>将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题目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移</w:t>
                            </w:r>
                            <w:r>
                              <w:rPr>
                                <w:rFonts w:hint="eastAsia"/>
                                <w:sz w:val="13"/>
                                <w:szCs w:val="13"/>
                              </w:rPr>
                              <w:t>出</w:t>
                            </w:r>
                            <w:r>
                              <w:rPr>
                                <w:sz w:val="13"/>
                                <w:szCs w:val="13"/>
                              </w:rPr>
                              <w:t>收藏夹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45.5pt;margin-top:182pt;height:18.5pt;width:67.5pt;z-index:251684864;mso-width-relative:page;mso-height-relative:page;" fillcolor="#FFFFFF" filled="t" stroked="t" coordsize="21600,21600" o:gfxdata="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">
                <v:fill on="t" focussize="0,0"/>
                <v:stroke color="#FF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sz w:val="13"/>
                          <w:szCs w:val="13"/>
                        </w:rPr>
                      </w:pPr>
                      <w:r>
                        <w:rPr>
                          <w:sz w:val="13"/>
                          <w:szCs w:val="13"/>
                        </w:rPr>
                        <w:t>将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题目</w:t>
                      </w:r>
                      <w:r>
                        <w:rPr>
                          <w:sz w:val="13"/>
                          <w:szCs w:val="13"/>
                        </w:rPr>
                        <w:t>移</w:t>
                      </w:r>
                      <w:r>
                        <w:rPr>
                          <w:rFonts w:hint="eastAsia"/>
                          <w:sz w:val="13"/>
                          <w:szCs w:val="13"/>
                        </w:rPr>
                        <w:t>出</w:t>
                      </w:r>
                      <w:r>
                        <w:rPr>
                          <w:sz w:val="13"/>
                          <w:szCs w:val="13"/>
                        </w:rPr>
                        <w:t>收藏夹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2940050</wp:posOffset>
                </wp:positionH>
                <wp:positionV relativeFrom="paragraph">
                  <wp:posOffset>2419350</wp:posOffset>
                </wp:positionV>
                <wp:extent cx="171450" cy="0"/>
                <wp:effectExtent l="0" t="76200" r="19050" b="95250"/>
                <wp:wrapNone/>
                <wp:docPr id="205" name="直接箭头连接符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4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31.5pt;margin-top:190.5pt;height:0pt;width:13.5pt;z-index:251685888;mso-width-relative:page;mso-height-relative:page;" filled="f" stroked="t" coordsize="21600,21600" o:gfxdata="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FgAAAGRycy9QSwEC&#10;FAAUAAAACACHTuJA3z3cQ9kAAAALAQAADwAAAAAAAAABACAAAAA4AAAAZHJzL2Rvd25yZXYueG1s&#10;UEsBAhQAFAAAAAgAh07iQKJpiEjhAQAAfwMAAA4AAAAAAAAAAQAgAAAAPgEAAGRycy9lMm9Eb2Mu&#10;eG1sUEsFBgAAAAAGAAYAWQEAAJE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2279650</wp:posOffset>
                </wp:positionH>
                <wp:positionV relativeFrom="paragraph">
                  <wp:posOffset>2305050</wp:posOffset>
                </wp:positionV>
                <wp:extent cx="647700" cy="222250"/>
                <wp:effectExtent l="0" t="0" r="19050" b="25400"/>
                <wp:wrapNone/>
                <wp:docPr id="204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222250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rgbClr val="FF0000"/>
                          </a:solidFill>
                          <a:miter lim="2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3" o:spid="_x0000_s1026" o:spt="1" style="position:absolute;left:0pt;margin-left:179.5pt;margin-top:181.5pt;height:17.5pt;width:51pt;z-index:251683840;mso-width-relative:page;mso-height-relative:page;" filled="f" stroked="t" coordsize="21600,21600" o:gfxdata="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FgAAAGRycy9QSwECFAAUAAAA&#10;CACHTuJANyQF99gAAAALAQAADwAAAAAAAAABACAAAAA4AAAAZHJzL2Rvd25yZXYueG1sUEsBAhQA&#10;FAAAAAgAh07iQEOIxkoVAgAA+wMAAA4AAAAAAAAAAQAgAAAAPQEAAGRycy9lMm9Eb2MueG1sUEsF&#10;BgAAAAAGAAYAWQEAAMQFAAAAAA==&#10;">
                <v:fill on="f" focussize="0,0"/>
                <v:stroke weight="1.25pt" color="#FF0000" miterlimit="2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Times New Roman" w:hAnsi="Times New Roman"/>
          <w:b/>
          <w:sz w:val="24"/>
          <w:szCs w:val="24"/>
        </w:rPr>
        <w:drawing>
          <wp:inline distT="0" distB="0" distL="0" distR="0">
            <wp:extent cx="5274310" cy="2584450"/>
            <wp:effectExtent l="0" t="0" r="2540" b="635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图6-6</w:t>
      </w:r>
    </w:p>
    <w:p>
      <w:pPr>
        <w:pStyle w:val="2"/>
        <w:numPr>
          <w:ilvl w:val="0"/>
          <w:numId w:val="1"/>
        </w:numPr>
        <w:ind w:firstLine="641" w:firstLineChars="200"/>
        <w:rPr>
          <w:rFonts w:ascii="Times New Roman" w:hAnsi="Times New Roman"/>
          <w:sz w:val="32"/>
          <w:szCs w:val="32"/>
        </w:rPr>
      </w:pPr>
      <w:bookmarkStart w:id="14" w:name="_Toc881234768"/>
      <w:r>
        <w:rPr>
          <w:rFonts w:ascii="Times New Roman" w:hAnsi="Times New Roman"/>
          <w:sz w:val="32"/>
          <w:szCs w:val="32"/>
        </w:rPr>
        <w:t>个人</w:t>
      </w:r>
      <w:r>
        <w:rPr>
          <w:rFonts w:hint="eastAsia" w:ascii="Times New Roman" w:hAnsi="Times New Roman"/>
          <w:sz w:val="32"/>
          <w:szCs w:val="32"/>
        </w:rPr>
        <w:t>中心</w:t>
      </w:r>
      <w:bookmarkEnd w:id="1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20" w:firstLineChars="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24"/>
        </w:rPr>
        <w:t>点击系统右上角头像处，可以查看</w:t>
      </w:r>
      <w:r>
        <w:rPr>
          <w:rFonts w:hint="eastAsia" w:ascii="Times New Roman" w:hAnsi="Times New Roman"/>
          <w:sz w:val="24"/>
          <w:szCs w:val="24"/>
        </w:rPr>
        <w:t>“个人信息”和“消息盒子”</w:t>
      </w:r>
      <w:r>
        <w:rPr>
          <w:rFonts w:ascii="Times New Roman" w:hAnsi="Times New Roman"/>
          <w:sz w:val="24"/>
          <w:szCs w:val="24"/>
        </w:rPr>
        <w:t>，</w:t>
      </w:r>
      <w:r>
        <w:rPr>
          <w:rFonts w:hint="eastAsia" w:ascii="Times New Roman" w:hAnsi="Times New Roman"/>
          <w:sz w:val="24"/>
          <w:szCs w:val="24"/>
        </w:rPr>
        <w:t>点击“个人消息”，可</w:t>
      </w:r>
      <w:r>
        <w:rPr>
          <w:rFonts w:ascii="Times New Roman" w:hAnsi="Times New Roman"/>
          <w:sz w:val="24"/>
          <w:szCs w:val="24"/>
        </w:rPr>
        <w:t>进入个人</w:t>
      </w:r>
      <w:r>
        <w:rPr>
          <w:rFonts w:hint="eastAsia" w:ascii="Times New Roman" w:hAnsi="Times New Roman"/>
          <w:sz w:val="24"/>
          <w:szCs w:val="24"/>
        </w:rPr>
        <w:t>中心</w:t>
      </w:r>
      <w:r>
        <w:rPr>
          <w:rFonts w:ascii="Times New Roman" w:hAnsi="Times New Roman"/>
          <w:sz w:val="24"/>
          <w:szCs w:val="24"/>
        </w:rPr>
        <w:t>。</w:t>
      </w:r>
    </w:p>
    <w:p>
      <w:pPr>
        <w:jc w:val="center"/>
        <w:rPr>
          <w:rFonts w:ascii="Times New Roman" w:hAnsi="Times New Roman"/>
        </w:rPr>
      </w:pPr>
      <w:r>
        <w:drawing>
          <wp:inline distT="0" distB="0" distL="0" distR="0">
            <wp:extent cx="1400175" cy="1628775"/>
            <wp:effectExtent l="0" t="0" r="9525" b="9525"/>
            <wp:docPr id="310" name="图片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图片 3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图7-1</w:t>
      </w:r>
    </w:p>
    <w:p>
      <w:pPr>
        <w:pStyle w:val="3"/>
        <w:numPr>
          <w:ilvl w:val="0"/>
          <w:numId w:val="5"/>
        </w:numPr>
        <w:rPr>
          <w:rFonts w:ascii="Times New Roman" w:hAnsi="Times New Roman" w:eastAsia="宋体"/>
          <w:sz w:val="24"/>
          <w:szCs w:val="24"/>
        </w:rPr>
      </w:pPr>
      <w:bookmarkStart w:id="15" w:name="_Toc1865516064"/>
      <w:r>
        <w:rPr>
          <w:rFonts w:ascii="Times New Roman" w:hAnsi="Times New Roman" w:eastAsia="宋体"/>
          <w:sz w:val="24"/>
          <w:szCs w:val="24"/>
        </w:rPr>
        <w:t>个人</w:t>
      </w:r>
      <w:r>
        <w:rPr>
          <w:rFonts w:hint="eastAsia" w:ascii="Times New Roman" w:hAnsi="Times New Roman" w:eastAsia="宋体"/>
          <w:sz w:val="24"/>
          <w:szCs w:val="24"/>
        </w:rPr>
        <w:t>信息</w:t>
      </w:r>
      <w:bookmarkEnd w:id="15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在“</w:t>
      </w:r>
      <w:r>
        <w:rPr>
          <w:rFonts w:ascii="Times New Roman" w:hAnsi="Times New Roman"/>
          <w:sz w:val="24"/>
          <w:szCs w:val="24"/>
        </w:rPr>
        <w:t>个人</w:t>
      </w:r>
      <w:r>
        <w:rPr>
          <w:rFonts w:hint="eastAsia" w:ascii="Times New Roman" w:hAnsi="Times New Roman"/>
          <w:sz w:val="24"/>
          <w:szCs w:val="24"/>
        </w:rPr>
        <w:t>信息”</w:t>
      </w:r>
      <w:r>
        <w:rPr>
          <w:rFonts w:ascii="Times New Roman" w:hAnsi="Times New Roman"/>
          <w:sz w:val="24"/>
          <w:szCs w:val="24"/>
        </w:rPr>
        <w:t>页面</w:t>
      </w:r>
      <w:r>
        <w:rPr>
          <w:rFonts w:hint="eastAsia" w:ascii="Times New Roman" w:hAnsi="Times New Roman"/>
          <w:sz w:val="24"/>
          <w:szCs w:val="24"/>
        </w:rPr>
        <w:t>可以看到学生的姓名、性别、所在校区、院系、年级和头像。这里学生只能修改头像，不能修改其他信息</w:t>
      </w:r>
      <w:r>
        <w:rPr>
          <w:rFonts w:ascii="Times New Roman" w:hAnsi="Times New Roman"/>
          <w:sz w:val="24"/>
          <w:szCs w:val="24"/>
        </w:rPr>
        <w:t>。</w:t>
      </w:r>
    </w:p>
    <w:p>
      <w:pPr>
        <w:pStyle w:val="16"/>
        <w:ind w:firstLine="0" w:firstLineChars="0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4076065" cy="2159635"/>
            <wp:effectExtent l="0" t="0" r="63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07654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6"/>
        <w:ind w:firstLine="0" w:firstLineChars="0"/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图7-2</w:t>
      </w:r>
    </w:p>
    <w:p>
      <w:pPr>
        <w:pStyle w:val="16"/>
        <w:ind w:firstLine="0" w:firstLineChars="0"/>
        <w:jc w:val="center"/>
        <w:rPr>
          <w:rFonts w:ascii="Times New Roman" w:hAnsi="Times New Roman"/>
          <w:szCs w:val="21"/>
        </w:rPr>
      </w:pPr>
    </w:p>
    <w:p>
      <w:pPr>
        <w:pStyle w:val="3"/>
        <w:numPr>
          <w:ilvl w:val="0"/>
          <w:numId w:val="5"/>
        </w:numPr>
        <w:rPr>
          <w:rFonts w:ascii="Times New Roman" w:hAnsi="Times New Roman" w:eastAsia="宋体"/>
          <w:sz w:val="24"/>
          <w:szCs w:val="24"/>
        </w:rPr>
      </w:pPr>
      <w:bookmarkStart w:id="16" w:name="_Toc467241448"/>
      <w:r>
        <w:rPr>
          <w:rFonts w:hint="eastAsia" w:ascii="Times New Roman" w:hAnsi="Times New Roman" w:eastAsia="宋体"/>
          <w:sz w:val="24"/>
          <w:szCs w:val="24"/>
        </w:rPr>
        <w:t>我的学习卡</w:t>
      </w:r>
      <w:bookmarkEnd w:id="16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对于学习卡用户，在个人中心还可看到“我的学习卡”。在“我的学习卡”页面，学生可以查看学习卡信息，包括学习卡到期时间、已有学习卡的编码、激活和过期时间等。此外，还可以添加新的学习卡。若学生不是学习卡模式的用户，则个人中心处不显示“我的学习卡”。</w:t>
      </w:r>
    </w:p>
    <w:p>
      <w:pPr>
        <w:pStyle w:val="3"/>
        <w:numPr>
          <w:ilvl w:val="0"/>
          <w:numId w:val="5"/>
        </w:numPr>
        <w:rPr>
          <w:rFonts w:ascii="Times New Roman" w:hAnsi="Times New Roman" w:eastAsia="宋体"/>
          <w:sz w:val="24"/>
          <w:szCs w:val="24"/>
        </w:rPr>
      </w:pPr>
      <w:bookmarkStart w:id="17" w:name="_Toc1726803104"/>
      <w:r>
        <w:rPr>
          <w:rFonts w:ascii="Times New Roman" w:hAnsi="Times New Roman" w:eastAsia="宋体"/>
          <w:sz w:val="24"/>
          <w:szCs w:val="24"/>
        </w:rPr>
        <w:t>消息盒子</w:t>
      </w:r>
      <w:bookmarkEnd w:id="17"/>
    </w:p>
    <w:p>
      <w:pPr>
        <w:pStyle w:val="1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left"/>
        <w:textAlignment w:val="auto"/>
        <w:outlineLvl w:val="9"/>
        <w:rPr>
          <w:rFonts w:ascii="Times New Roman" w:hAnsi="Times New Roman"/>
        </w:rPr>
      </w:pPr>
      <w:r>
        <w:rPr>
          <w:rFonts w:hint="eastAsia" w:ascii="Times New Roman" w:hAnsi="Times New Roman"/>
          <w:sz w:val="24"/>
          <w:szCs w:val="24"/>
        </w:rPr>
        <w:t>在“消息盒子”页面，</w:t>
      </w:r>
      <w:r>
        <w:rPr>
          <w:rFonts w:ascii="Times New Roman" w:hAnsi="Times New Roman"/>
          <w:sz w:val="24"/>
          <w:szCs w:val="24"/>
        </w:rPr>
        <w:t>学生可查看接收的新消息和历史消息</w:t>
      </w:r>
      <w:r>
        <w:rPr>
          <w:rFonts w:hint="eastAsia" w:ascii="Times New Roman" w:hAnsi="Times New Roman"/>
          <w:sz w:val="24"/>
          <w:szCs w:val="24"/>
        </w:rPr>
        <w:t>，所有消息按照消息的发布时间倒序排列，点击消息后跳到相应的考试列表。新消息后面带有红字NEW，看过即为历史消息，不再显示NEW。</w:t>
      </w:r>
    </w:p>
    <w:p>
      <w:pPr>
        <w:pStyle w:val="16"/>
        <w:ind w:firstLine="0" w:firstLineChars="0"/>
        <w:jc w:val="center"/>
        <w:rPr>
          <w:rFonts w:ascii="Times New Roman" w:hAnsi="Times New Roman"/>
        </w:rPr>
      </w:pPr>
      <w:r>
        <w:drawing>
          <wp:inline distT="0" distB="0" distL="0" distR="0">
            <wp:extent cx="3768090" cy="2879725"/>
            <wp:effectExtent l="0" t="0" r="381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768469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ind w:firstLine="0" w:firstLineChars="0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</w:rPr>
        <w:t>图7-3</w:t>
      </w:r>
    </w:p>
    <w:p>
      <w:pPr>
        <w:pStyle w:val="3"/>
        <w:numPr>
          <w:ilvl w:val="0"/>
          <w:numId w:val="5"/>
        </w:numPr>
        <w:rPr>
          <w:rFonts w:ascii="Times New Roman" w:hAnsi="Times New Roman" w:eastAsia="宋体"/>
          <w:sz w:val="24"/>
          <w:szCs w:val="24"/>
        </w:rPr>
      </w:pPr>
      <w:bookmarkStart w:id="18" w:name="_Toc1285763370"/>
      <w:r>
        <w:rPr>
          <w:rFonts w:hint="eastAsia" w:ascii="Times New Roman" w:hAnsi="Times New Roman" w:eastAsia="宋体"/>
          <w:sz w:val="24"/>
          <w:szCs w:val="24"/>
        </w:rPr>
        <w:t>账号密码</w:t>
      </w:r>
      <w:bookmarkEnd w:id="18"/>
    </w:p>
    <w:p>
      <w:pPr>
        <w:pStyle w:val="23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480" w:firstLineChars="200"/>
        <w:jc w:val="both"/>
        <w:textAlignment w:val="auto"/>
        <w:outlineLvl w:val="9"/>
        <w:rPr>
          <w:rFonts w:ascii="Times New Roman" w:hAnsi="Times New Roman"/>
          <w:sz w:val="24"/>
          <w:szCs w:val="24"/>
        </w:rPr>
      </w:pPr>
      <w:r>
        <w:rPr>
          <w:rFonts w:hint="eastAsia" w:ascii="Times New Roman" w:hAnsi="Times New Roman"/>
          <w:sz w:val="24"/>
          <w:szCs w:val="24"/>
        </w:rPr>
        <w:t>在“账户密码”界面，学生可以修改手机号、绑定邮箱和修改密码。账号或密码更改之后，学生需要使用新的账号或密码进行登录。</w:t>
      </w:r>
    </w:p>
    <w:p>
      <w:pPr>
        <w:pStyle w:val="23"/>
        <w:ind w:firstLine="155" w:firstLineChars="74"/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4319905" cy="1910080"/>
            <wp:effectExtent l="0" t="0" r="444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1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3"/>
        <w:ind w:firstLine="177" w:firstLineChars="74"/>
        <w:rPr>
          <w:rFonts w:ascii="Times New Roman" w:hAnsi="Times New Roman"/>
          <w:sz w:val="24"/>
          <w:szCs w:val="24"/>
        </w:rPr>
      </w:pPr>
    </w:p>
    <w:p>
      <w:pPr>
        <w:pStyle w:val="23"/>
        <w:ind w:firstLine="0" w:firstLineChars="0"/>
        <w:jc w:val="center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t>图7-4</w:t>
      </w:r>
    </w:p>
    <w:p>
      <w:pPr>
        <w:pStyle w:val="23"/>
        <w:ind w:firstLine="0" w:firstLineChars="0"/>
        <w:jc w:val="both"/>
        <w:rPr>
          <w:rFonts w:hint="eastAsia" w:ascii="Times New Roman" w:hAnsi="Times New Roman"/>
        </w:rPr>
      </w:pPr>
      <w:r>
        <w:rPr>
          <w:rFonts w:hint="eastAsia" w:ascii="Times New Roman" w:hAnsi="Times New Roman"/>
        </w:rPr>
        <w:br w:type="page"/>
      </w:r>
    </w:p>
    <w:p>
      <w:pPr>
        <w:pStyle w:val="23"/>
        <w:ind w:firstLine="0" w:firstLineChars="0"/>
        <w:jc w:val="both"/>
        <w:rPr>
          <w:rFonts w:hint="eastAsia" w:ascii="Times New Roman" w:hAnsi="Times New Roman"/>
        </w:rPr>
      </w:pPr>
    </w:p>
    <w:p>
      <w:pPr>
        <w:pStyle w:val="2"/>
        <w:numPr>
          <w:ilvl w:val="0"/>
          <w:numId w:val="1"/>
        </w:numPr>
        <w:rPr>
          <w:rFonts w:ascii="Times New Roman" w:hAnsi="Times New Roman"/>
          <w:sz w:val="32"/>
          <w:szCs w:val="32"/>
        </w:rPr>
      </w:pPr>
      <w:bookmarkStart w:id="19" w:name="_Toc1844503476"/>
      <w:r>
        <w:rPr>
          <w:rFonts w:hint="eastAsia" w:ascii="Times New Roman" w:hAnsi="Times New Roman"/>
          <w:sz w:val="32"/>
          <w:szCs w:val="32"/>
        </w:rPr>
        <w:t>帮助中心</w:t>
      </w:r>
      <w:bookmarkEnd w:id="19"/>
    </w:p>
    <w:p>
      <w:pPr>
        <w:pStyle w:val="24"/>
        <w:keepNext w:val="0"/>
        <w:keepLines w:val="0"/>
        <w:pageBreakBefore w:val="0"/>
        <w:widowControl w:val="0"/>
        <w:tabs>
          <w:tab w:val="left" w:pos="929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177" w:firstLineChars="74"/>
        <w:jc w:val="both"/>
        <w:textAlignment w:val="auto"/>
        <w:outlineLvl w:val="9"/>
        <w:rPr>
          <w:sz w:val="24"/>
          <w:szCs w:val="24"/>
        </w:rPr>
      </w:pPr>
      <w:r>
        <w:rPr>
          <w:rFonts w:hint="eastAsia"/>
          <w:sz w:val="24"/>
          <w:szCs w:val="24"/>
        </w:rPr>
        <w:t>学生在使用过程中若有其他任何问题，可以去首页的“帮助中心”查找相关解决方案。</w:t>
      </w:r>
    </w:p>
    <w:p>
      <w:pPr>
        <w:jc w:val="center"/>
        <w:rPr>
          <w:rFonts w:ascii="Times New Roman" w:hAnsi="Times New Roman"/>
          <w:sz w:val="24"/>
          <w:szCs w:val="24"/>
        </w:rPr>
      </w:pPr>
      <w:r>
        <w:drawing>
          <wp:inline distT="0" distB="0" distL="0" distR="0">
            <wp:extent cx="3599815" cy="2681605"/>
            <wp:effectExtent l="0" t="0" r="635" b="444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68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图8-1</w:t>
      </w:r>
    </w:p>
    <w:p>
      <w:pPr>
        <w:jc w:val="center"/>
        <w:rPr>
          <w:rFonts w:ascii="Times New Roman" w:hAnsi="Times New Roman"/>
          <w:szCs w:val="21"/>
        </w:rPr>
      </w:pPr>
      <w:r>
        <w:drawing>
          <wp:inline distT="0" distB="0" distL="0" distR="0">
            <wp:extent cx="4039870" cy="287972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040136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szCs w:val="21"/>
        </w:rPr>
      </w:pPr>
      <w:r>
        <w:rPr>
          <w:rFonts w:hint="eastAsia" w:ascii="Times New Roman" w:hAnsi="Times New Roman"/>
          <w:szCs w:val="21"/>
        </w:rPr>
        <w:t>图8-2</w:t>
      </w:r>
    </w:p>
    <w:sectPr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altName w:val="苹方-简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Arial">
    <w:panose1 w:val="020B0604020202090204"/>
    <w:charset w:val="00"/>
    <w:family w:val="swiss"/>
    <w:pitch w:val="default"/>
    <w:sig w:usb0="E0000AFF" w:usb1="00007843" w:usb2="00000001" w:usb3="00000000" w:csb0="400001BF" w:csb1="DFF70000"/>
  </w:font>
  <w:font w:name="黑体">
    <w:panose1 w:val="02010600040101010101"/>
    <w:charset w:val="86"/>
    <w:family w:val="modern"/>
    <w:pitch w:val="default"/>
    <w:sig w:usb0="80000287" w:usb1="280F3C52" w:usb2="00000016" w:usb3="00000000" w:csb0="0004001F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-apple-system-font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-apple-system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22555" cy="146050"/>
              <wp:effectExtent l="0" t="0" r="0" b="0"/>
              <wp:wrapNone/>
              <wp:docPr id="64" name="文本框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555" cy="146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1.5pt;width:9.65pt;mso-position-horizontal:center;mso-position-horizontal-relative:margin;mso-wrap-style:none;z-index:251659264;mso-width-relative:page;mso-height-relative:page;" filled="f" stroked="f" coordsize="21600,21600" o:gfxdata="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WAAAAZHJzL1BLAQIUABQAAAAIAIdO4kC70VtM&#10;0gAAAAMBAAAPAAAAAAAAAAEAIAAAADgAAABkcnMvZG93bnJldi54bWxQSwECFAAUAAAACACHTuJA&#10;meIQ1xECAAAHBAAADgAAAAAAAAABACAAAAA3AQAAZHJzL2Uyb0RvYy54bWxQSwUGAAAAAAYABgBZ&#10;AQAAug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rFonts w:hint="eastAsia"/>
      </w:rPr>
      <w:t xml:space="preserve">                     外研社·北京外研在线数字科技有限公司                       </w:t>
    </w:r>
    <w:r>
      <w:drawing>
        <wp:inline distT="0" distB="0" distL="0" distR="0">
          <wp:extent cx="695325" cy="400050"/>
          <wp:effectExtent l="0" t="0" r="9525" b="0"/>
          <wp:docPr id="1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532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479FD4"/>
    <w:multiLevelType w:val="singleLevel"/>
    <w:tmpl w:val="59479FD4"/>
    <w:lvl w:ilvl="0" w:tentative="0">
      <w:start w:val="1"/>
      <w:numFmt w:val="chineseCounting"/>
      <w:suff w:val="nothing"/>
      <w:lvlText w:val="%1、"/>
      <w:lvlJc w:val="left"/>
      <w:pPr>
        <w:ind w:left="-136" w:firstLine="420"/>
      </w:pPr>
      <w:rPr>
        <w:rFonts w:hint="eastAsia"/>
      </w:rPr>
    </w:lvl>
  </w:abstractNum>
  <w:abstractNum w:abstractNumId="1">
    <w:nsid w:val="5947A00C"/>
    <w:multiLevelType w:val="singleLevel"/>
    <w:tmpl w:val="5947A00C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5947A045"/>
    <w:multiLevelType w:val="singleLevel"/>
    <w:tmpl w:val="5947A045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3">
    <w:nsid w:val="5947A0A8"/>
    <w:multiLevelType w:val="singleLevel"/>
    <w:tmpl w:val="5947A0A8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4">
    <w:nsid w:val="5947A119"/>
    <w:multiLevelType w:val="singleLevel"/>
    <w:tmpl w:val="5947A119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E8B"/>
    <w:rsid w:val="0000416C"/>
    <w:rsid w:val="00004871"/>
    <w:rsid w:val="00006245"/>
    <w:rsid w:val="000104BF"/>
    <w:rsid w:val="000116AC"/>
    <w:rsid w:val="000135FB"/>
    <w:rsid w:val="000146F5"/>
    <w:rsid w:val="00014A48"/>
    <w:rsid w:val="00014C80"/>
    <w:rsid w:val="000164D2"/>
    <w:rsid w:val="00016842"/>
    <w:rsid w:val="000175E2"/>
    <w:rsid w:val="00017956"/>
    <w:rsid w:val="00023434"/>
    <w:rsid w:val="00023EE7"/>
    <w:rsid w:val="000242EF"/>
    <w:rsid w:val="00026C82"/>
    <w:rsid w:val="00031527"/>
    <w:rsid w:val="0003395D"/>
    <w:rsid w:val="00034B4D"/>
    <w:rsid w:val="00034C12"/>
    <w:rsid w:val="0003551E"/>
    <w:rsid w:val="00036D4B"/>
    <w:rsid w:val="00041698"/>
    <w:rsid w:val="00044036"/>
    <w:rsid w:val="00045F12"/>
    <w:rsid w:val="0005427C"/>
    <w:rsid w:val="00056FA6"/>
    <w:rsid w:val="000606E6"/>
    <w:rsid w:val="000608C2"/>
    <w:rsid w:val="00060B18"/>
    <w:rsid w:val="000621EF"/>
    <w:rsid w:val="0006326D"/>
    <w:rsid w:val="00063292"/>
    <w:rsid w:val="0006373E"/>
    <w:rsid w:val="00063AD2"/>
    <w:rsid w:val="00063E2E"/>
    <w:rsid w:val="00064C5A"/>
    <w:rsid w:val="00067355"/>
    <w:rsid w:val="00067D04"/>
    <w:rsid w:val="00070350"/>
    <w:rsid w:val="00070F15"/>
    <w:rsid w:val="00071630"/>
    <w:rsid w:val="000732C9"/>
    <w:rsid w:val="00074EB2"/>
    <w:rsid w:val="000758E5"/>
    <w:rsid w:val="000761B1"/>
    <w:rsid w:val="000769CC"/>
    <w:rsid w:val="000801EB"/>
    <w:rsid w:val="00084E11"/>
    <w:rsid w:val="00090826"/>
    <w:rsid w:val="000909CF"/>
    <w:rsid w:val="00091C51"/>
    <w:rsid w:val="00091D78"/>
    <w:rsid w:val="00094A48"/>
    <w:rsid w:val="000966F1"/>
    <w:rsid w:val="00096F1C"/>
    <w:rsid w:val="000A07A0"/>
    <w:rsid w:val="000A1701"/>
    <w:rsid w:val="000A6C70"/>
    <w:rsid w:val="000A70D3"/>
    <w:rsid w:val="000B0ABB"/>
    <w:rsid w:val="000B1FA8"/>
    <w:rsid w:val="000B2D7C"/>
    <w:rsid w:val="000B2E87"/>
    <w:rsid w:val="000B5819"/>
    <w:rsid w:val="000B618D"/>
    <w:rsid w:val="000B66B0"/>
    <w:rsid w:val="000B730C"/>
    <w:rsid w:val="000B7A4C"/>
    <w:rsid w:val="000C14D6"/>
    <w:rsid w:val="000C3915"/>
    <w:rsid w:val="000C45F3"/>
    <w:rsid w:val="000C461B"/>
    <w:rsid w:val="000C4760"/>
    <w:rsid w:val="000C48F4"/>
    <w:rsid w:val="000C58BA"/>
    <w:rsid w:val="000C7137"/>
    <w:rsid w:val="000C7219"/>
    <w:rsid w:val="000C77E9"/>
    <w:rsid w:val="000C7F9D"/>
    <w:rsid w:val="000D15C5"/>
    <w:rsid w:val="000D244A"/>
    <w:rsid w:val="000D2B31"/>
    <w:rsid w:val="000D3547"/>
    <w:rsid w:val="000D387E"/>
    <w:rsid w:val="000D66D3"/>
    <w:rsid w:val="000D7591"/>
    <w:rsid w:val="000D7C80"/>
    <w:rsid w:val="000E0099"/>
    <w:rsid w:val="000E343C"/>
    <w:rsid w:val="000E5220"/>
    <w:rsid w:val="000E55D6"/>
    <w:rsid w:val="000E62C0"/>
    <w:rsid w:val="000E661B"/>
    <w:rsid w:val="000E67FB"/>
    <w:rsid w:val="000E69DA"/>
    <w:rsid w:val="000F0BF0"/>
    <w:rsid w:val="000F1580"/>
    <w:rsid w:val="000F23DE"/>
    <w:rsid w:val="000F23FF"/>
    <w:rsid w:val="000F2AA5"/>
    <w:rsid w:val="000F2AC2"/>
    <w:rsid w:val="000F317E"/>
    <w:rsid w:val="000F5B06"/>
    <w:rsid w:val="000F6744"/>
    <w:rsid w:val="000F67A0"/>
    <w:rsid w:val="00100516"/>
    <w:rsid w:val="00100A24"/>
    <w:rsid w:val="00100EF5"/>
    <w:rsid w:val="0010172F"/>
    <w:rsid w:val="0010258F"/>
    <w:rsid w:val="00102E30"/>
    <w:rsid w:val="0010642E"/>
    <w:rsid w:val="00106FED"/>
    <w:rsid w:val="00107D76"/>
    <w:rsid w:val="00115611"/>
    <w:rsid w:val="001156F2"/>
    <w:rsid w:val="00120355"/>
    <w:rsid w:val="00120643"/>
    <w:rsid w:val="0012387A"/>
    <w:rsid w:val="00125263"/>
    <w:rsid w:val="00125D2D"/>
    <w:rsid w:val="001262CC"/>
    <w:rsid w:val="00133CDC"/>
    <w:rsid w:val="00133E82"/>
    <w:rsid w:val="0013655B"/>
    <w:rsid w:val="00136D02"/>
    <w:rsid w:val="00137690"/>
    <w:rsid w:val="0014042C"/>
    <w:rsid w:val="00141852"/>
    <w:rsid w:val="00141B9A"/>
    <w:rsid w:val="00141D87"/>
    <w:rsid w:val="00142EBD"/>
    <w:rsid w:val="0014350B"/>
    <w:rsid w:val="0014783D"/>
    <w:rsid w:val="001479DB"/>
    <w:rsid w:val="00154E68"/>
    <w:rsid w:val="0016178A"/>
    <w:rsid w:val="001644E5"/>
    <w:rsid w:val="001737FC"/>
    <w:rsid w:val="00174B0E"/>
    <w:rsid w:val="00175BC1"/>
    <w:rsid w:val="00176C8E"/>
    <w:rsid w:val="00180F76"/>
    <w:rsid w:val="001828FD"/>
    <w:rsid w:val="001855C0"/>
    <w:rsid w:val="001867BD"/>
    <w:rsid w:val="001868E7"/>
    <w:rsid w:val="0018712A"/>
    <w:rsid w:val="00191A87"/>
    <w:rsid w:val="0019290A"/>
    <w:rsid w:val="00193075"/>
    <w:rsid w:val="00193454"/>
    <w:rsid w:val="00196204"/>
    <w:rsid w:val="001973AA"/>
    <w:rsid w:val="001A1960"/>
    <w:rsid w:val="001A3BDF"/>
    <w:rsid w:val="001A6D81"/>
    <w:rsid w:val="001B0DDF"/>
    <w:rsid w:val="001B0E43"/>
    <w:rsid w:val="001B251E"/>
    <w:rsid w:val="001B34D8"/>
    <w:rsid w:val="001B3D33"/>
    <w:rsid w:val="001B5D56"/>
    <w:rsid w:val="001B7820"/>
    <w:rsid w:val="001C0582"/>
    <w:rsid w:val="001C0C99"/>
    <w:rsid w:val="001C17CE"/>
    <w:rsid w:val="001C1940"/>
    <w:rsid w:val="001C31B1"/>
    <w:rsid w:val="001C3933"/>
    <w:rsid w:val="001C5FDC"/>
    <w:rsid w:val="001D0E86"/>
    <w:rsid w:val="001D0F76"/>
    <w:rsid w:val="001D328F"/>
    <w:rsid w:val="001D3B48"/>
    <w:rsid w:val="001D5C5D"/>
    <w:rsid w:val="001D6045"/>
    <w:rsid w:val="001D6208"/>
    <w:rsid w:val="001E126A"/>
    <w:rsid w:val="001E4693"/>
    <w:rsid w:val="001E62FF"/>
    <w:rsid w:val="001F00D1"/>
    <w:rsid w:val="001F3BE7"/>
    <w:rsid w:val="001F6800"/>
    <w:rsid w:val="001F734B"/>
    <w:rsid w:val="00200EF0"/>
    <w:rsid w:val="00201AFB"/>
    <w:rsid w:val="00202126"/>
    <w:rsid w:val="00203A90"/>
    <w:rsid w:val="00203D60"/>
    <w:rsid w:val="00210784"/>
    <w:rsid w:val="00210A04"/>
    <w:rsid w:val="002130CD"/>
    <w:rsid w:val="0021365C"/>
    <w:rsid w:val="00213D25"/>
    <w:rsid w:val="002152B9"/>
    <w:rsid w:val="002155E9"/>
    <w:rsid w:val="00215D73"/>
    <w:rsid w:val="0022065A"/>
    <w:rsid w:val="0022322A"/>
    <w:rsid w:val="0022330D"/>
    <w:rsid w:val="002235DE"/>
    <w:rsid w:val="00224750"/>
    <w:rsid w:val="00224FFD"/>
    <w:rsid w:val="00226C9B"/>
    <w:rsid w:val="00232DC3"/>
    <w:rsid w:val="002335C0"/>
    <w:rsid w:val="00234F44"/>
    <w:rsid w:val="00234FB1"/>
    <w:rsid w:val="00235259"/>
    <w:rsid w:val="0024258D"/>
    <w:rsid w:val="00242DFB"/>
    <w:rsid w:val="00242FC3"/>
    <w:rsid w:val="00243C20"/>
    <w:rsid w:val="0024462E"/>
    <w:rsid w:val="002476AD"/>
    <w:rsid w:val="00250451"/>
    <w:rsid w:val="002507D4"/>
    <w:rsid w:val="00250C54"/>
    <w:rsid w:val="002511F9"/>
    <w:rsid w:val="00251E38"/>
    <w:rsid w:val="00252271"/>
    <w:rsid w:val="00252FF6"/>
    <w:rsid w:val="0026257E"/>
    <w:rsid w:val="00263C3C"/>
    <w:rsid w:val="00263D7E"/>
    <w:rsid w:val="00263DF5"/>
    <w:rsid w:val="002644E4"/>
    <w:rsid w:val="0026643F"/>
    <w:rsid w:val="0026689E"/>
    <w:rsid w:val="00266A61"/>
    <w:rsid w:val="00266FA6"/>
    <w:rsid w:val="00270981"/>
    <w:rsid w:val="00270D19"/>
    <w:rsid w:val="00273083"/>
    <w:rsid w:val="002731FE"/>
    <w:rsid w:val="00273776"/>
    <w:rsid w:val="00273EC0"/>
    <w:rsid w:val="00273FB1"/>
    <w:rsid w:val="002770F1"/>
    <w:rsid w:val="00284EE1"/>
    <w:rsid w:val="002861AD"/>
    <w:rsid w:val="00286AB2"/>
    <w:rsid w:val="002878D4"/>
    <w:rsid w:val="00287A4E"/>
    <w:rsid w:val="00291D2C"/>
    <w:rsid w:val="0029295C"/>
    <w:rsid w:val="002929DF"/>
    <w:rsid w:val="00294800"/>
    <w:rsid w:val="00294834"/>
    <w:rsid w:val="00295196"/>
    <w:rsid w:val="0029620F"/>
    <w:rsid w:val="00296549"/>
    <w:rsid w:val="00296CEA"/>
    <w:rsid w:val="00296E08"/>
    <w:rsid w:val="002A0133"/>
    <w:rsid w:val="002A2176"/>
    <w:rsid w:val="002A2355"/>
    <w:rsid w:val="002A3744"/>
    <w:rsid w:val="002A37AA"/>
    <w:rsid w:val="002A44C2"/>
    <w:rsid w:val="002A6F29"/>
    <w:rsid w:val="002A7EB2"/>
    <w:rsid w:val="002B0035"/>
    <w:rsid w:val="002B30B2"/>
    <w:rsid w:val="002B365A"/>
    <w:rsid w:val="002B4BA0"/>
    <w:rsid w:val="002B678D"/>
    <w:rsid w:val="002C4189"/>
    <w:rsid w:val="002C46DA"/>
    <w:rsid w:val="002C49B4"/>
    <w:rsid w:val="002C58C5"/>
    <w:rsid w:val="002C65A6"/>
    <w:rsid w:val="002C69A2"/>
    <w:rsid w:val="002D14C5"/>
    <w:rsid w:val="002D19FB"/>
    <w:rsid w:val="002D297F"/>
    <w:rsid w:val="002D38B9"/>
    <w:rsid w:val="002D6E81"/>
    <w:rsid w:val="002E076F"/>
    <w:rsid w:val="002E1807"/>
    <w:rsid w:val="002E21AF"/>
    <w:rsid w:val="002E27AA"/>
    <w:rsid w:val="002E65F0"/>
    <w:rsid w:val="002E66FC"/>
    <w:rsid w:val="002E763C"/>
    <w:rsid w:val="002E7943"/>
    <w:rsid w:val="002F22E5"/>
    <w:rsid w:val="002F28C3"/>
    <w:rsid w:val="002F3C98"/>
    <w:rsid w:val="002F52FC"/>
    <w:rsid w:val="002F56AC"/>
    <w:rsid w:val="002F5FBC"/>
    <w:rsid w:val="002F6FBC"/>
    <w:rsid w:val="003010A9"/>
    <w:rsid w:val="00301384"/>
    <w:rsid w:val="00301F01"/>
    <w:rsid w:val="00302015"/>
    <w:rsid w:val="00302641"/>
    <w:rsid w:val="003044D3"/>
    <w:rsid w:val="0030526E"/>
    <w:rsid w:val="0030694F"/>
    <w:rsid w:val="0030700A"/>
    <w:rsid w:val="003070BC"/>
    <w:rsid w:val="00307DC1"/>
    <w:rsid w:val="00310C55"/>
    <w:rsid w:val="00312D18"/>
    <w:rsid w:val="003134BD"/>
    <w:rsid w:val="00314775"/>
    <w:rsid w:val="00314985"/>
    <w:rsid w:val="00316416"/>
    <w:rsid w:val="0031730F"/>
    <w:rsid w:val="0032504E"/>
    <w:rsid w:val="00325AD6"/>
    <w:rsid w:val="00325DE6"/>
    <w:rsid w:val="0032723B"/>
    <w:rsid w:val="003309B8"/>
    <w:rsid w:val="00332031"/>
    <w:rsid w:val="0033358B"/>
    <w:rsid w:val="003337C0"/>
    <w:rsid w:val="00337CE1"/>
    <w:rsid w:val="00337DE0"/>
    <w:rsid w:val="00342157"/>
    <w:rsid w:val="003423DD"/>
    <w:rsid w:val="003426D7"/>
    <w:rsid w:val="00344B2E"/>
    <w:rsid w:val="00345629"/>
    <w:rsid w:val="0034573D"/>
    <w:rsid w:val="0034663B"/>
    <w:rsid w:val="00346A2C"/>
    <w:rsid w:val="00350FCB"/>
    <w:rsid w:val="00351C4D"/>
    <w:rsid w:val="00354100"/>
    <w:rsid w:val="00355BFF"/>
    <w:rsid w:val="0035740F"/>
    <w:rsid w:val="0036246C"/>
    <w:rsid w:val="0036250E"/>
    <w:rsid w:val="0036334F"/>
    <w:rsid w:val="003643A6"/>
    <w:rsid w:val="0036733F"/>
    <w:rsid w:val="00370202"/>
    <w:rsid w:val="00370C94"/>
    <w:rsid w:val="00372891"/>
    <w:rsid w:val="00375AFA"/>
    <w:rsid w:val="00376CE0"/>
    <w:rsid w:val="0038013B"/>
    <w:rsid w:val="00384210"/>
    <w:rsid w:val="0038697C"/>
    <w:rsid w:val="00386AD0"/>
    <w:rsid w:val="00386DD6"/>
    <w:rsid w:val="00390920"/>
    <w:rsid w:val="00391060"/>
    <w:rsid w:val="003925A4"/>
    <w:rsid w:val="00392BBB"/>
    <w:rsid w:val="00394DF8"/>
    <w:rsid w:val="0039510A"/>
    <w:rsid w:val="00395B84"/>
    <w:rsid w:val="00397C62"/>
    <w:rsid w:val="003A00E9"/>
    <w:rsid w:val="003A0DB5"/>
    <w:rsid w:val="003A1EDF"/>
    <w:rsid w:val="003A2EB8"/>
    <w:rsid w:val="003A3630"/>
    <w:rsid w:val="003A41C1"/>
    <w:rsid w:val="003A43A8"/>
    <w:rsid w:val="003A4997"/>
    <w:rsid w:val="003A7448"/>
    <w:rsid w:val="003B2C37"/>
    <w:rsid w:val="003B48B4"/>
    <w:rsid w:val="003C403A"/>
    <w:rsid w:val="003C4CCB"/>
    <w:rsid w:val="003C52DF"/>
    <w:rsid w:val="003C6EED"/>
    <w:rsid w:val="003C7027"/>
    <w:rsid w:val="003C7BA2"/>
    <w:rsid w:val="003D0BF7"/>
    <w:rsid w:val="003D45D3"/>
    <w:rsid w:val="003D4737"/>
    <w:rsid w:val="003D6006"/>
    <w:rsid w:val="003D726B"/>
    <w:rsid w:val="003E030A"/>
    <w:rsid w:val="003E0E93"/>
    <w:rsid w:val="003E296F"/>
    <w:rsid w:val="003E2DD4"/>
    <w:rsid w:val="003E59C9"/>
    <w:rsid w:val="003E5F53"/>
    <w:rsid w:val="003E60B9"/>
    <w:rsid w:val="003E6C2B"/>
    <w:rsid w:val="003E7D67"/>
    <w:rsid w:val="003E7E8B"/>
    <w:rsid w:val="003F1CE1"/>
    <w:rsid w:val="003F1D3D"/>
    <w:rsid w:val="003F663A"/>
    <w:rsid w:val="003F7621"/>
    <w:rsid w:val="003F791B"/>
    <w:rsid w:val="00400411"/>
    <w:rsid w:val="004031F3"/>
    <w:rsid w:val="00403DEE"/>
    <w:rsid w:val="00403E73"/>
    <w:rsid w:val="004043B7"/>
    <w:rsid w:val="00405EC6"/>
    <w:rsid w:val="00406604"/>
    <w:rsid w:val="00407C71"/>
    <w:rsid w:val="00410D6F"/>
    <w:rsid w:val="004112D2"/>
    <w:rsid w:val="0041133D"/>
    <w:rsid w:val="004134A9"/>
    <w:rsid w:val="004136C3"/>
    <w:rsid w:val="00414A00"/>
    <w:rsid w:val="0041559C"/>
    <w:rsid w:val="004165F2"/>
    <w:rsid w:val="00416B5F"/>
    <w:rsid w:val="00417C24"/>
    <w:rsid w:val="004206C9"/>
    <w:rsid w:val="00422C5F"/>
    <w:rsid w:val="00425BED"/>
    <w:rsid w:val="00431D94"/>
    <w:rsid w:val="00432673"/>
    <w:rsid w:val="00433505"/>
    <w:rsid w:val="0043386B"/>
    <w:rsid w:val="00435190"/>
    <w:rsid w:val="00436E52"/>
    <w:rsid w:val="00440C7D"/>
    <w:rsid w:val="00441F2B"/>
    <w:rsid w:val="00442088"/>
    <w:rsid w:val="004455C9"/>
    <w:rsid w:val="00445AAB"/>
    <w:rsid w:val="00445B68"/>
    <w:rsid w:val="00445E80"/>
    <w:rsid w:val="004477B2"/>
    <w:rsid w:val="00450EA3"/>
    <w:rsid w:val="00452583"/>
    <w:rsid w:val="00457AF1"/>
    <w:rsid w:val="004622ED"/>
    <w:rsid w:val="00462807"/>
    <w:rsid w:val="00462867"/>
    <w:rsid w:val="00462BF2"/>
    <w:rsid w:val="004631B0"/>
    <w:rsid w:val="00466761"/>
    <w:rsid w:val="00467340"/>
    <w:rsid w:val="00472E7B"/>
    <w:rsid w:val="00473771"/>
    <w:rsid w:val="004752F4"/>
    <w:rsid w:val="004755FE"/>
    <w:rsid w:val="00475F7C"/>
    <w:rsid w:val="00480DC2"/>
    <w:rsid w:val="00482EF5"/>
    <w:rsid w:val="00485221"/>
    <w:rsid w:val="00485B39"/>
    <w:rsid w:val="0048606A"/>
    <w:rsid w:val="00487601"/>
    <w:rsid w:val="00491284"/>
    <w:rsid w:val="00491B4D"/>
    <w:rsid w:val="00494F20"/>
    <w:rsid w:val="0049580A"/>
    <w:rsid w:val="004969A0"/>
    <w:rsid w:val="00497C25"/>
    <w:rsid w:val="004A0690"/>
    <w:rsid w:val="004A06B3"/>
    <w:rsid w:val="004A48E1"/>
    <w:rsid w:val="004A724E"/>
    <w:rsid w:val="004B0B32"/>
    <w:rsid w:val="004B115B"/>
    <w:rsid w:val="004B2AEF"/>
    <w:rsid w:val="004B2EEA"/>
    <w:rsid w:val="004B30D8"/>
    <w:rsid w:val="004B3279"/>
    <w:rsid w:val="004B32F6"/>
    <w:rsid w:val="004B40C4"/>
    <w:rsid w:val="004B5190"/>
    <w:rsid w:val="004B736D"/>
    <w:rsid w:val="004C0423"/>
    <w:rsid w:val="004C16F6"/>
    <w:rsid w:val="004C448E"/>
    <w:rsid w:val="004C74EC"/>
    <w:rsid w:val="004C7777"/>
    <w:rsid w:val="004C7EFD"/>
    <w:rsid w:val="004D1E64"/>
    <w:rsid w:val="004D4D54"/>
    <w:rsid w:val="004D657F"/>
    <w:rsid w:val="004E0B24"/>
    <w:rsid w:val="004E1658"/>
    <w:rsid w:val="004E2D34"/>
    <w:rsid w:val="004E3A9D"/>
    <w:rsid w:val="004E711D"/>
    <w:rsid w:val="004E784B"/>
    <w:rsid w:val="004E7E50"/>
    <w:rsid w:val="004F0E8B"/>
    <w:rsid w:val="004F19F0"/>
    <w:rsid w:val="004F54CA"/>
    <w:rsid w:val="004F63F2"/>
    <w:rsid w:val="004F6C72"/>
    <w:rsid w:val="004F7A58"/>
    <w:rsid w:val="004F7DA1"/>
    <w:rsid w:val="00502FD2"/>
    <w:rsid w:val="005035FD"/>
    <w:rsid w:val="00503F17"/>
    <w:rsid w:val="005043FB"/>
    <w:rsid w:val="00504E69"/>
    <w:rsid w:val="005056DF"/>
    <w:rsid w:val="0050722D"/>
    <w:rsid w:val="00510006"/>
    <w:rsid w:val="00510CC3"/>
    <w:rsid w:val="005119C1"/>
    <w:rsid w:val="005132FB"/>
    <w:rsid w:val="00513C8F"/>
    <w:rsid w:val="00514D0F"/>
    <w:rsid w:val="00515F12"/>
    <w:rsid w:val="00516884"/>
    <w:rsid w:val="005170EA"/>
    <w:rsid w:val="00517D68"/>
    <w:rsid w:val="00524F18"/>
    <w:rsid w:val="0052539E"/>
    <w:rsid w:val="005254F9"/>
    <w:rsid w:val="00525521"/>
    <w:rsid w:val="00525930"/>
    <w:rsid w:val="005278B0"/>
    <w:rsid w:val="005311A7"/>
    <w:rsid w:val="00532E65"/>
    <w:rsid w:val="00533718"/>
    <w:rsid w:val="00533D55"/>
    <w:rsid w:val="005354F7"/>
    <w:rsid w:val="005446B5"/>
    <w:rsid w:val="00552BF1"/>
    <w:rsid w:val="00553E96"/>
    <w:rsid w:val="00557CC3"/>
    <w:rsid w:val="005612A0"/>
    <w:rsid w:val="00561930"/>
    <w:rsid w:val="00562C45"/>
    <w:rsid w:val="005635E8"/>
    <w:rsid w:val="00563E8A"/>
    <w:rsid w:val="00564202"/>
    <w:rsid w:val="005644C5"/>
    <w:rsid w:val="005647AA"/>
    <w:rsid w:val="0056498D"/>
    <w:rsid w:val="00566200"/>
    <w:rsid w:val="00566577"/>
    <w:rsid w:val="00567A83"/>
    <w:rsid w:val="00572B90"/>
    <w:rsid w:val="00573203"/>
    <w:rsid w:val="00574DF6"/>
    <w:rsid w:val="00575CE2"/>
    <w:rsid w:val="005772B4"/>
    <w:rsid w:val="005800A4"/>
    <w:rsid w:val="00581D11"/>
    <w:rsid w:val="00581E00"/>
    <w:rsid w:val="00583CC3"/>
    <w:rsid w:val="00584A89"/>
    <w:rsid w:val="0058504A"/>
    <w:rsid w:val="005853FC"/>
    <w:rsid w:val="00585568"/>
    <w:rsid w:val="005862C8"/>
    <w:rsid w:val="005910B5"/>
    <w:rsid w:val="0059415C"/>
    <w:rsid w:val="00594A85"/>
    <w:rsid w:val="00596371"/>
    <w:rsid w:val="005968EA"/>
    <w:rsid w:val="005976C9"/>
    <w:rsid w:val="00597DF7"/>
    <w:rsid w:val="005A0639"/>
    <w:rsid w:val="005A1CEF"/>
    <w:rsid w:val="005A6589"/>
    <w:rsid w:val="005A75D8"/>
    <w:rsid w:val="005B32DC"/>
    <w:rsid w:val="005B3E91"/>
    <w:rsid w:val="005B41ED"/>
    <w:rsid w:val="005B47E9"/>
    <w:rsid w:val="005B6015"/>
    <w:rsid w:val="005B6C86"/>
    <w:rsid w:val="005C077A"/>
    <w:rsid w:val="005C09B7"/>
    <w:rsid w:val="005C13B7"/>
    <w:rsid w:val="005C1852"/>
    <w:rsid w:val="005C18BB"/>
    <w:rsid w:val="005C399B"/>
    <w:rsid w:val="005C3B5E"/>
    <w:rsid w:val="005C7929"/>
    <w:rsid w:val="005C7F49"/>
    <w:rsid w:val="005D026E"/>
    <w:rsid w:val="005D087B"/>
    <w:rsid w:val="005D24B6"/>
    <w:rsid w:val="005D2FD9"/>
    <w:rsid w:val="005D38E3"/>
    <w:rsid w:val="005D4148"/>
    <w:rsid w:val="005D4232"/>
    <w:rsid w:val="005D4D5A"/>
    <w:rsid w:val="005D56E2"/>
    <w:rsid w:val="005E0420"/>
    <w:rsid w:val="005E129E"/>
    <w:rsid w:val="005E2221"/>
    <w:rsid w:val="005E26B4"/>
    <w:rsid w:val="005E36DE"/>
    <w:rsid w:val="005E3BC8"/>
    <w:rsid w:val="005E4D5B"/>
    <w:rsid w:val="005E4DE7"/>
    <w:rsid w:val="005E600F"/>
    <w:rsid w:val="005E654A"/>
    <w:rsid w:val="005E78A1"/>
    <w:rsid w:val="005F03FE"/>
    <w:rsid w:val="005F0BB1"/>
    <w:rsid w:val="005F1C77"/>
    <w:rsid w:val="005F4100"/>
    <w:rsid w:val="005F503B"/>
    <w:rsid w:val="005F67FA"/>
    <w:rsid w:val="006002AF"/>
    <w:rsid w:val="00600EBA"/>
    <w:rsid w:val="00601B86"/>
    <w:rsid w:val="00604A9C"/>
    <w:rsid w:val="00605363"/>
    <w:rsid w:val="00605D02"/>
    <w:rsid w:val="00610863"/>
    <w:rsid w:val="00610937"/>
    <w:rsid w:val="006125F8"/>
    <w:rsid w:val="006131E1"/>
    <w:rsid w:val="00613F52"/>
    <w:rsid w:val="00615640"/>
    <w:rsid w:val="00615AFC"/>
    <w:rsid w:val="006161D7"/>
    <w:rsid w:val="0061622A"/>
    <w:rsid w:val="006168FA"/>
    <w:rsid w:val="00616C94"/>
    <w:rsid w:val="00620A3F"/>
    <w:rsid w:val="00621E22"/>
    <w:rsid w:val="00622F83"/>
    <w:rsid w:val="00627AAF"/>
    <w:rsid w:val="00631670"/>
    <w:rsid w:val="00632025"/>
    <w:rsid w:val="0063536A"/>
    <w:rsid w:val="006379B1"/>
    <w:rsid w:val="006400B0"/>
    <w:rsid w:val="00640126"/>
    <w:rsid w:val="00640306"/>
    <w:rsid w:val="006424FC"/>
    <w:rsid w:val="00645297"/>
    <w:rsid w:val="00646DBA"/>
    <w:rsid w:val="006470B6"/>
    <w:rsid w:val="006504DC"/>
    <w:rsid w:val="00650AE7"/>
    <w:rsid w:val="00654A1E"/>
    <w:rsid w:val="0065549C"/>
    <w:rsid w:val="00655D1D"/>
    <w:rsid w:val="00660696"/>
    <w:rsid w:val="0066134D"/>
    <w:rsid w:val="006622E0"/>
    <w:rsid w:val="00664391"/>
    <w:rsid w:val="0066472E"/>
    <w:rsid w:val="00664FA8"/>
    <w:rsid w:val="00665E8A"/>
    <w:rsid w:val="00666AF9"/>
    <w:rsid w:val="00667F58"/>
    <w:rsid w:val="006713D3"/>
    <w:rsid w:val="006728A4"/>
    <w:rsid w:val="006739B3"/>
    <w:rsid w:val="0067558F"/>
    <w:rsid w:val="00676D72"/>
    <w:rsid w:val="0067752D"/>
    <w:rsid w:val="00681C57"/>
    <w:rsid w:val="00682125"/>
    <w:rsid w:val="0068297F"/>
    <w:rsid w:val="00682B19"/>
    <w:rsid w:val="00682F2E"/>
    <w:rsid w:val="00684388"/>
    <w:rsid w:val="00685830"/>
    <w:rsid w:val="00685EBB"/>
    <w:rsid w:val="00686359"/>
    <w:rsid w:val="006905BA"/>
    <w:rsid w:val="00694712"/>
    <w:rsid w:val="00694E62"/>
    <w:rsid w:val="00695484"/>
    <w:rsid w:val="0069713B"/>
    <w:rsid w:val="006A05AB"/>
    <w:rsid w:val="006A2B35"/>
    <w:rsid w:val="006A5B5A"/>
    <w:rsid w:val="006A7682"/>
    <w:rsid w:val="006B025C"/>
    <w:rsid w:val="006B2434"/>
    <w:rsid w:val="006B2FCC"/>
    <w:rsid w:val="006B30D1"/>
    <w:rsid w:val="006B370C"/>
    <w:rsid w:val="006B6519"/>
    <w:rsid w:val="006C03A0"/>
    <w:rsid w:val="006C23C9"/>
    <w:rsid w:val="006C39C6"/>
    <w:rsid w:val="006C4F84"/>
    <w:rsid w:val="006C5B13"/>
    <w:rsid w:val="006D1F70"/>
    <w:rsid w:val="006D38E3"/>
    <w:rsid w:val="006D3914"/>
    <w:rsid w:val="006D48A3"/>
    <w:rsid w:val="006D5C48"/>
    <w:rsid w:val="006D65C0"/>
    <w:rsid w:val="006D6A8E"/>
    <w:rsid w:val="006E170F"/>
    <w:rsid w:val="006E30F1"/>
    <w:rsid w:val="006E336D"/>
    <w:rsid w:val="006E3D89"/>
    <w:rsid w:val="006E4496"/>
    <w:rsid w:val="006E5337"/>
    <w:rsid w:val="006E7004"/>
    <w:rsid w:val="006E7B4C"/>
    <w:rsid w:val="006F0554"/>
    <w:rsid w:val="006F4BCC"/>
    <w:rsid w:val="006F7C60"/>
    <w:rsid w:val="007028D4"/>
    <w:rsid w:val="00703AE0"/>
    <w:rsid w:val="00704EAE"/>
    <w:rsid w:val="007066D7"/>
    <w:rsid w:val="00707682"/>
    <w:rsid w:val="007078E0"/>
    <w:rsid w:val="007102DE"/>
    <w:rsid w:val="00712738"/>
    <w:rsid w:val="00713CA7"/>
    <w:rsid w:val="0071463C"/>
    <w:rsid w:val="00720E59"/>
    <w:rsid w:val="00721F87"/>
    <w:rsid w:val="007226CF"/>
    <w:rsid w:val="007256FD"/>
    <w:rsid w:val="00725D9D"/>
    <w:rsid w:val="007319B5"/>
    <w:rsid w:val="007351E9"/>
    <w:rsid w:val="00740AB0"/>
    <w:rsid w:val="00741040"/>
    <w:rsid w:val="007414DB"/>
    <w:rsid w:val="0074273B"/>
    <w:rsid w:val="007446AA"/>
    <w:rsid w:val="00746135"/>
    <w:rsid w:val="00746333"/>
    <w:rsid w:val="007463CE"/>
    <w:rsid w:val="007475EF"/>
    <w:rsid w:val="00747ADF"/>
    <w:rsid w:val="007523A0"/>
    <w:rsid w:val="00752910"/>
    <w:rsid w:val="00754CAB"/>
    <w:rsid w:val="00754EB0"/>
    <w:rsid w:val="00755FAB"/>
    <w:rsid w:val="007606DE"/>
    <w:rsid w:val="00762043"/>
    <w:rsid w:val="007631CE"/>
    <w:rsid w:val="00763920"/>
    <w:rsid w:val="0076420F"/>
    <w:rsid w:val="00765823"/>
    <w:rsid w:val="00765F5A"/>
    <w:rsid w:val="007663BA"/>
    <w:rsid w:val="00767623"/>
    <w:rsid w:val="00767C94"/>
    <w:rsid w:val="00771E08"/>
    <w:rsid w:val="00772295"/>
    <w:rsid w:val="00773515"/>
    <w:rsid w:val="00776E2D"/>
    <w:rsid w:val="007808F9"/>
    <w:rsid w:val="00780D24"/>
    <w:rsid w:val="00782AA8"/>
    <w:rsid w:val="0078360A"/>
    <w:rsid w:val="00783BE6"/>
    <w:rsid w:val="00784C3B"/>
    <w:rsid w:val="007858E0"/>
    <w:rsid w:val="0078626C"/>
    <w:rsid w:val="007905AA"/>
    <w:rsid w:val="00794868"/>
    <w:rsid w:val="00795701"/>
    <w:rsid w:val="00797205"/>
    <w:rsid w:val="00797EF7"/>
    <w:rsid w:val="007A0017"/>
    <w:rsid w:val="007A0494"/>
    <w:rsid w:val="007A1122"/>
    <w:rsid w:val="007A1BCF"/>
    <w:rsid w:val="007A2248"/>
    <w:rsid w:val="007A3528"/>
    <w:rsid w:val="007A4626"/>
    <w:rsid w:val="007A47B1"/>
    <w:rsid w:val="007A4AFC"/>
    <w:rsid w:val="007A5B29"/>
    <w:rsid w:val="007A60AF"/>
    <w:rsid w:val="007A62B0"/>
    <w:rsid w:val="007A7330"/>
    <w:rsid w:val="007B0626"/>
    <w:rsid w:val="007B2B2F"/>
    <w:rsid w:val="007B2C22"/>
    <w:rsid w:val="007B35BE"/>
    <w:rsid w:val="007B456D"/>
    <w:rsid w:val="007B4B65"/>
    <w:rsid w:val="007B61E9"/>
    <w:rsid w:val="007B69A2"/>
    <w:rsid w:val="007B75C1"/>
    <w:rsid w:val="007C0F38"/>
    <w:rsid w:val="007C127B"/>
    <w:rsid w:val="007C20A2"/>
    <w:rsid w:val="007C3CA3"/>
    <w:rsid w:val="007C43F4"/>
    <w:rsid w:val="007C4989"/>
    <w:rsid w:val="007C5FFD"/>
    <w:rsid w:val="007C7582"/>
    <w:rsid w:val="007D3CBE"/>
    <w:rsid w:val="007D7308"/>
    <w:rsid w:val="007E2C66"/>
    <w:rsid w:val="007E4EE4"/>
    <w:rsid w:val="007E59E6"/>
    <w:rsid w:val="007E5C34"/>
    <w:rsid w:val="007F09D9"/>
    <w:rsid w:val="007F0E80"/>
    <w:rsid w:val="007F23C4"/>
    <w:rsid w:val="007F322F"/>
    <w:rsid w:val="007F3B48"/>
    <w:rsid w:val="007F3FDC"/>
    <w:rsid w:val="007F4C56"/>
    <w:rsid w:val="007F56F0"/>
    <w:rsid w:val="007F6E1A"/>
    <w:rsid w:val="0080411B"/>
    <w:rsid w:val="00804CDE"/>
    <w:rsid w:val="00805221"/>
    <w:rsid w:val="00806116"/>
    <w:rsid w:val="00806777"/>
    <w:rsid w:val="00806C28"/>
    <w:rsid w:val="008079AD"/>
    <w:rsid w:val="008139DB"/>
    <w:rsid w:val="008168F4"/>
    <w:rsid w:val="00823EA0"/>
    <w:rsid w:val="00824BF9"/>
    <w:rsid w:val="008261CE"/>
    <w:rsid w:val="008318D3"/>
    <w:rsid w:val="008322EF"/>
    <w:rsid w:val="00832CAF"/>
    <w:rsid w:val="00832CFF"/>
    <w:rsid w:val="0083560B"/>
    <w:rsid w:val="00835745"/>
    <w:rsid w:val="00837AB5"/>
    <w:rsid w:val="00840B5D"/>
    <w:rsid w:val="00841A64"/>
    <w:rsid w:val="00845003"/>
    <w:rsid w:val="00846238"/>
    <w:rsid w:val="00847DC9"/>
    <w:rsid w:val="008501B0"/>
    <w:rsid w:val="00850DE0"/>
    <w:rsid w:val="00851A97"/>
    <w:rsid w:val="0085228A"/>
    <w:rsid w:val="00853635"/>
    <w:rsid w:val="008551BC"/>
    <w:rsid w:val="00861941"/>
    <w:rsid w:val="00862D20"/>
    <w:rsid w:val="008639A1"/>
    <w:rsid w:val="008648F6"/>
    <w:rsid w:val="008651E4"/>
    <w:rsid w:val="00865C6C"/>
    <w:rsid w:val="008671A6"/>
    <w:rsid w:val="008677C6"/>
    <w:rsid w:val="0086783B"/>
    <w:rsid w:val="00870DB7"/>
    <w:rsid w:val="0087125B"/>
    <w:rsid w:val="00871BAF"/>
    <w:rsid w:val="00872251"/>
    <w:rsid w:val="00872DD4"/>
    <w:rsid w:val="00874A2C"/>
    <w:rsid w:val="008801FE"/>
    <w:rsid w:val="0088032F"/>
    <w:rsid w:val="008806D6"/>
    <w:rsid w:val="0088242E"/>
    <w:rsid w:val="008839F5"/>
    <w:rsid w:val="00884472"/>
    <w:rsid w:val="008876B6"/>
    <w:rsid w:val="008910D1"/>
    <w:rsid w:val="00892219"/>
    <w:rsid w:val="008931B0"/>
    <w:rsid w:val="008939F0"/>
    <w:rsid w:val="00893F5B"/>
    <w:rsid w:val="00895D9F"/>
    <w:rsid w:val="008A0223"/>
    <w:rsid w:val="008A0922"/>
    <w:rsid w:val="008A1321"/>
    <w:rsid w:val="008A2418"/>
    <w:rsid w:val="008A520B"/>
    <w:rsid w:val="008A5507"/>
    <w:rsid w:val="008B1891"/>
    <w:rsid w:val="008B18B4"/>
    <w:rsid w:val="008B1F43"/>
    <w:rsid w:val="008B237B"/>
    <w:rsid w:val="008B3703"/>
    <w:rsid w:val="008B41F9"/>
    <w:rsid w:val="008B55D3"/>
    <w:rsid w:val="008B630A"/>
    <w:rsid w:val="008C060F"/>
    <w:rsid w:val="008C0AD3"/>
    <w:rsid w:val="008C0B44"/>
    <w:rsid w:val="008C0E49"/>
    <w:rsid w:val="008C2172"/>
    <w:rsid w:val="008C2830"/>
    <w:rsid w:val="008C4D93"/>
    <w:rsid w:val="008C55A1"/>
    <w:rsid w:val="008C7480"/>
    <w:rsid w:val="008D03DC"/>
    <w:rsid w:val="008D088D"/>
    <w:rsid w:val="008D1DDB"/>
    <w:rsid w:val="008D315B"/>
    <w:rsid w:val="008D4176"/>
    <w:rsid w:val="008D4E11"/>
    <w:rsid w:val="008D5545"/>
    <w:rsid w:val="008D55CB"/>
    <w:rsid w:val="008D7ADA"/>
    <w:rsid w:val="008E159F"/>
    <w:rsid w:val="008E1F9C"/>
    <w:rsid w:val="008E5EB0"/>
    <w:rsid w:val="008E6BC9"/>
    <w:rsid w:val="008F0250"/>
    <w:rsid w:val="008F2B66"/>
    <w:rsid w:val="008F2B84"/>
    <w:rsid w:val="008F61EA"/>
    <w:rsid w:val="008F677C"/>
    <w:rsid w:val="008F7CC6"/>
    <w:rsid w:val="0090038A"/>
    <w:rsid w:val="009006D6"/>
    <w:rsid w:val="00901D78"/>
    <w:rsid w:val="00903393"/>
    <w:rsid w:val="0090474E"/>
    <w:rsid w:val="0090501F"/>
    <w:rsid w:val="00907178"/>
    <w:rsid w:val="00910994"/>
    <w:rsid w:val="00911408"/>
    <w:rsid w:val="00911726"/>
    <w:rsid w:val="00911C36"/>
    <w:rsid w:val="009143AE"/>
    <w:rsid w:val="00916521"/>
    <w:rsid w:val="0092071C"/>
    <w:rsid w:val="0092227C"/>
    <w:rsid w:val="00922C07"/>
    <w:rsid w:val="009256FA"/>
    <w:rsid w:val="00926984"/>
    <w:rsid w:val="00927A3A"/>
    <w:rsid w:val="009303C3"/>
    <w:rsid w:val="00932CA4"/>
    <w:rsid w:val="009331A9"/>
    <w:rsid w:val="009337D2"/>
    <w:rsid w:val="009363BE"/>
    <w:rsid w:val="00936835"/>
    <w:rsid w:val="00941F17"/>
    <w:rsid w:val="00942187"/>
    <w:rsid w:val="00947F9E"/>
    <w:rsid w:val="00950AAC"/>
    <w:rsid w:val="00950C1D"/>
    <w:rsid w:val="00951B71"/>
    <w:rsid w:val="0095410A"/>
    <w:rsid w:val="00957B8C"/>
    <w:rsid w:val="00960C38"/>
    <w:rsid w:val="009611C6"/>
    <w:rsid w:val="00961805"/>
    <w:rsid w:val="009634AE"/>
    <w:rsid w:val="00963C9C"/>
    <w:rsid w:val="00963D69"/>
    <w:rsid w:val="00966646"/>
    <w:rsid w:val="00966A38"/>
    <w:rsid w:val="00967711"/>
    <w:rsid w:val="00971E2A"/>
    <w:rsid w:val="009729B9"/>
    <w:rsid w:val="0097719F"/>
    <w:rsid w:val="00977A7A"/>
    <w:rsid w:val="0098131C"/>
    <w:rsid w:val="00984667"/>
    <w:rsid w:val="00986599"/>
    <w:rsid w:val="00990FE1"/>
    <w:rsid w:val="009916DE"/>
    <w:rsid w:val="00991F5A"/>
    <w:rsid w:val="0099223D"/>
    <w:rsid w:val="0099339A"/>
    <w:rsid w:val="009940D9"/>
    <w:rsid w:val="009961E8"/>
    <w:rsid w:val="0099794D"/>
    <w:rsid w:val="009A0C33"/>
    <w:rsid w:val="009A16BB"/>
    <w:rsid w:val="009A358E"/>
    <w:rsid w:val="009A39AF"/>
    <w:rsid w:val="009A482A"/>
    <w:rsid w:val="009A6298"/>
    <w:rsid w:val="009A62D7"/>
    <w:rsid w:val="009A6954"/>
    <w:rsid w:val="009B1CF6"/>
    <w:rsid w:val="009B3D2C"/>
    <w:rsid w:val="009B40CD"/>
    <w:rsid w:val="009B42B2"/>
    <w:rsid w:val="009B4E92"/>
    <w:rsid w:val="009B5518"/>
    <w:rsid w:val="009C3084"/>
    <w:rsid w:val="009C380E"/>
    <w:rsid w:val="009C3AA4"/>
    <w:rsid w:val="009C47FC"/>
    <w:rsid w:val="009C5D66"/>
    <w:rsid w:val="009D1E8D"/>
    <w:rsid w:val="009D56F3"/>
    <w:rsid w:val="009D6376"/>
    <w:rsid w:val="009D7CDA"/>
    <w:rsid w:val="009E2DC1"/>
    <w:rsid w:val="009E3D81"/>
    <w:rsid w:val="009E41B5"/>
    <w:rsid w:val="009E5D36"/>
    <w:rsid w:val="009E6891"/>
    <w:rsid w:val="009F08A3"/>
    <w:rsid w:val="009F123C"/>
    <w:rsid w:val="009F1347"/>
    <w:rsid w:val="009F2097"/>
    <w:rsid w:val="009F2180"/>
    <w:rsid w:val="009F5769"/>
    <w:rsid w:val="00A0011D"/>
    <w:rsid w:val="00A01194"/>
    <w:rsid w:val="00A01504"/>
    <w:rsid w:val="00A021B6"/>
    <w:rsid w:val="00A0333D"/>
    <w:rsid w:val="00A04B8F"/>
    <w:rsid w:val="00A05F57"/>
    <w:rsid w:val="00A0631D"/>
    <w:rsid w:val="00A11EE8"/>
    <w:rsid w:val="00A1204C"/>
    <w:rsid w:val="00A12B77"/>
    <w:rsid w:val="00A13D3A"/>
    <w:rsid w:val="00A146E5"/>
    <w:rsid w:val="00A1489D"/>
    <w:rsid w:val="00A14B57"/>
    <w:rsid w:val="00A15EB8"/>
    <w:rsid w:val="00A22D08"/>
    <w:rsid w:val="00A2380C"/>
    <w:rsid w:val="00A23938"/>
    <w:rsid w:val="00A26949"/>
    <w:rsid w:val="00A26E1B"/>
    <w:rsid w:val="00A2780E"/>
    <w:rsid w:val="00A3061C"/>
    <w:rsid w:val="00A30CEE"/>
    <w:rsid w:val="00A31236"/>
    <w:rsid w:val="00A32D0F"/>
    <w:rsid w:val="00A34B50"/>
    <w:rsid w:val="00A354FB"/>
    <w:rsid w:val="00A369B4"/>
    <w:rsid w:val="00A411DC"/>
    <w:rsid w:val="00A415B1"/>
    <w:rsid w:val="00A4293D"/>
    <w:rsid w:val="00A43907"/>
    <w:rsid w:val="00A45195"/>
    <w:rsid w:val="00A458A0"/>
    <w:rsid w:val="00A479CC"/>
    <w:rsid w:val="00A47C6B"/>
    <w:rsid w:val="00A500BC"/>
    <w:rsid w:val="00A51939"/>
    <w:rsid w:val="00A51C37"/>
    <w:rsid w:val="00A52500"/>
    <w:rsid w:val="00A53A8F"/>
    <w:rsid w:val="00A54E71"/>
    <w:rsid w:val="00A56931"/>
    <w:rsid w:val="00A576A5"/>
    <w:rsid w:val="00A61517"/>
    <w:rsid w:val="00A626A2"/>
    <w:rsid w:val="00A63A92"/>
    <w:rsid w:val="00A63BC5"/>
    <w:rsid w:val="00A65739"/>
    <w:rsid w:val="00A65C90"/>
    <w:rsid w:val="00A66BB0"/>
    <w:rsid w:val="00A70582"/>
    <w:rsid w:val="00A71451"/>
    <w:rsid w:val="00A72BAA"/>
    <w:rsid w:val="00A73C0F"/>
    <w:rsid w:val="00A74F4B"/>
    <w:rsid w:val="00A810C0"/>
    <w:rsid w:val="00A82039"/>
    <w:rsid w:val="00A8655E"/>
    <w:rsid w:val="00A86862"/>
    <w:rsid w:val="00A8787A"/>
    <w:rsid w:val="00A87EE7"/>
    <w:rsid w:val="00A90BC6"/>
    <w:rsid w:val="00A90E1C"/>
    <w:rsid w:val="00A9224C"/>
    <w:rsid w:val="00A936AB"/>
    <w:rsid w:val="00A93E01"/>
    <w:rsid w:val="00A962F0"/>
    <w:rsid w:val="00A9633D"/>
    <w:rsid w:val="00A9747C"/>
    <w:rsid w:val="00AA0CA2"/>
    <w:rsid w:val="00AA252A"/>
    <w:rsid w:val="00AA38AF"/>
    <w:rsid w:val="00AA4478"/>
    <w:rsid w:val="00AA4C56"/>
    <w:rsid w:val="00AA77DE"/>
    <w:rsid w:val="00AB043D"/>
    <w:rsid w:val="00AB0A84"/>
    <w:rsid w:val="00AB0E4D"/>
    <w:rsid w:val="00AB43EF"/>
    <w:rsid w:val="00AC0456"/>
    <w:rsid w:val="00AC1CE9"/>
    <w:rsid w:val="00AC41E1"/>
    <w:rsid w:val="00AD3419"/>
    <w:rsid w:val="00AD4F3F"/>
    <w:rsid w:val="00AD5B78"/>
    <w:rsid w:val="00AD6267"/>
    <w:rsid w:val="00AD62B9"/>
    <w:rsid w:val="00AD7DD5"/>
    <w:rsid w:val="00AE0668"/>
    <w:rsid w:val="00AE0698"/>
    <w:rsid w:val="00AE206E"/>
    <w:rsid w:val="00AE30BF"/>
    <w:rsid w:val="00AE5F6C"/>
    <w:rsid w:val="00AE61A5"/>
    <w:rsid w:val="00AE7C5B"/>
    <w:rsid w:val="00AF24A4"/>
    <w:rsid w:val="00AF40CD"/>
    <w:rsid w:val="00AF52F8"/>
    <w:rsid w:val="00AF55FC"/>
    <w:rsid w:val="00AF5FC8"/>
    <w:rsid w:val="00B0325A"/>
    <w:rsid w:val="00B05961"/>
    <w:rsid w:val="00B06DD1"/>
    <w:rsid w:val="00B10F02"/>
    <w:rsid w:val="00B11835"/>
    <w:rsid w:val="00B119C3"/>
    <w:rsid w:val="00B14BB0"/>
    <w:rsid w:val="00B17DE9"/>
    <w:rsid w:val="00B22732"/>
    <w:rsid w:val="00B227DE"/>
    <w:rsid w:val="00B2369D"/>
    <w:rsid w:val="00B24826"/>
    <w:rsid w:val="00B24B5F"/>
    <w:rsid w:val="00B24CEC"/>
    <w:rsid w:val="00B2543C"/>
    <w:rsid w:val="00B25929"/>
    <w:rsid w:val="00B26761"/>
    <w:rsid w:val="00B267E6"/>
    <w:rsid w:val="00B274F2"/>
    <w:rsid w:val="00B309D1"/>
    <w:rsid w:val="00B31B7B"/>
    <w:rsid w:val="00B31EC2"/>
    <w:rsid w:val="00B32CAB"/>
    <w:rsid w:val="00B33A53"/>
    <w:rsid w:val="00B35427"/>
    <w:rsid w:val="00B408EA"/>
    <w:rsid w:val="00B41F32"/>
    <w:rsid w:val="00B43A03"/>
    <w:rsid w:val="00B44F9E"/>
    <w:rsid w:val="00B46787"/>
    <w:rsid w:val="00B53B85"/>
    <w:rsid w:val="00B56C44"/>
    <w:rsid w:val="00B56C91"/>
    <w:rsid w:val="00B56E23"/>
    <w:rsid w:val="00B579F4"/>
    <w:rsid w:val="00B57EE1"/>
    <w:rsid w:val="00B606CF"/>
    <w:rsid w:val="00B64147"/>
    <w:rsid w:val="00B668B5"/>
    <w:rsid w:val="00B66B05"/>
    <w:rsid w:val="00B6791F"/>
    <w:rsid w:val="00B76EB3"/>
    <w:rsid w:val="00B77037"/>
    <w:rsid w:val="00B770C0"/>
    <w:rsid w:val="00B77F08"/>
    <w:rsid w:val="00B80943"/>
    <w:rsid w:val="00B8331B"/>
    <w:rsid w:val="00B85BB0"/>
    <w:rsid w:val="00B87F48"/>
    <w:rsid w:val="00B916D2"/>
    <w:rsid w:val="00B9397E"/>
    <w:rsid w:val="00B94317"/>
    <w:rsid w:val="00B94E68"/>
    <w:rsid w:val="00BA3E3A"/>
    <w:rsid w:val="00BA4ADE"/>
    <w:rsid w:val="00BA4D54"/>
    <w:rsid w:val="00BA7007"/>
    <w:rsid w:val="00BB07F5"/>
    <w:rsid w:val="00BB26EE"/>
    <w:rsid w:val="00BB4A2E"/>
    <w:rsid w:val="00BC05C6"/>
    <w:rsid w:val="00BC1987"/>
    <w:rsid w:val="00BC4744"/>
    <w:rsid w:val="00BC4DE9"/>
    <w:rsid w:val="00BC64FB"/>
    <w:rsid w:val="00BC6FF8"/>
    <w:rsid w:val="00BC7F53"/>
    <w:rsid w:val="00BD132C"/>
    <w:rsid w:val="00BD56E0"/>
    <w:rsid w:val="00BD5BF5"/>
    <w:rsid w:val="00BD6E7B"/>
    <w:rsid w:val="00BE1991"/>
    <w:rsid w:val="00BE3C4D"/>
    <w:rsid w:val="00BE4F58"/>
    <w:rsid w:val="00BE55F4"/>
    <w:rsid w:val="00BE70A1"/>
    <w:rsid w:val="00BF0B19"/>
    <w:rsid w:val="00BF1C04"/>
    <w:rsid w:val="00BF3F88"/>
    <w:rsid w:val="00BF4212"/>
    <w:rsid w:val="00C0185B"/>
    <w:rsid w:val="00C04585"/>
    <w:rsid w:val="00C05011"/>
    <w:rsid w:val="00C0512F"/>
    <w:rsid w:val="00C07FF7"/>
    <w:rsid w:val="00C14C79"/>
    <w:rsid w:val="00C14D66"/>
    <w:rsid w:val="00C211BB"/>
    <w:rsid w:val="00C2191C"/>
    <w:rsid w:val="00C219DA"/>
    <w:rsid w:val="00C23E00"/>
    <w:rsid w:val="00C24406"/>
    <w:rsid w:val="00C25B2B"/>
    <w:rsid w:val="00C25F92"/>
    <w:rsid w:val="00C26EBD"/>
    <w:rsid w:val="00C274A4"/>
    <w:rsid w:val="00C307D9"/>
    <w:rsid w:val="00C32C45"/>
    <w:rsid w:val="00C33A84"/>
    <w:rsid w:val="00C33B58"/>
    <w:rsid w:val="00C41338"/>
    <w:rsid w:val="00C422D1"/>
    <w:rsid w:val="00C42810"/>
    <w:rsid w:val="00C42927"/>
    <w:rsid w:val="00C45FFF"/>
    <w:rsid w:val="00C46E2C"/>
    <w:rsid w:val="00C53093"/>
    <w:rsid w:val="00C548A8"/>
    <w:rsid w:val="00C5650E"/>
    <w:rsid w:val="00C56635"/>
    <w:rsid w:val="00C56B63"/>
    <w:rsid w:val="00C61710"/>
    <w:rsid w:val="00C6234A"/>
    <w:rsid w:val="00C62E74"/>
    <w:rsid w:val="00C63DE3"/>
    <w:rsid w:val="00C64DC7"/>
    <w:rsid w:val="00C65B30"/>
    <w:rsid w:val="00C65C21"/>
    <w:rsid w:val="00C65EC5"/>
    <w:rsid w:val="00C662CD"/>
    <w:rsid w:val="00C708C0"/>
    <w:rsid w:val="00C711DC"/>
    <w:rsid w:val="00C71F38"/>
    <w:rsid w:val="00C72B9A"/>
    <w:rsid w:val="00C742E9"/>
    <w:rsid w:val="00C746BF"/>
    <w:rsid w:val="00C808EA"/>
    <w:rsid w:val="00C823F9"/>
    <w:rsid w:val="00C830DD"/>
    <w:rsid w:val="00C850ED"/>
    <w:rsid w:val="00C8565A"/>
    <w:rsid w:val="00C85DDC"/>
    <w:rsid w:val="00C87824"/>
    <w:rsid w:val="00C90AD5"/>
    <w:rsid w:val="00C921D4"/>
    <w:rsid w:val="00C93969"/>
    <w:rsid w:val="00C94092"/>
    <w:rsid w:val="00CA0CBD"/>
    <w:rsid w:val="00CA748A"/>
    <w:rsid w:val="00CB01CA"/>
    <w:rsid w:val="00CB04EE"/>
    <w:rsid w:val="00CB2641"/>
    <w:rsid w:val="00CB4B8D"/>
    <w:rsid w:val="00CB7FF5"/>
    <w:rsid w:val="00CC016B"/>
    <w:rsid w:val="00CC4882"/>
    <w:rsid w:val="00CC570C"/>
    <w:rsid w:val="00CC5873"/>
    <w:rsid w:val="00CD132C"/>
    <w:rsid w:val="00CD3C11"/>
    <w:rsid w:val="00CD67BB"/>
    <w:rsid w:val="00CE3EF1"/>
    <w:rsid w:val="00CE53C3"/>
    <w:rsid w:val="00CE73C1"/>
    <w:rsid w:val="00CF0D07"/>
    <w:rsid w:val="00CF0E5C"/>
    <w:rsid w:val="00CF317F"/>
    <w:rsid w:val="00CF61D4"/>
    <w:rsid w:val="00D02816"/>
    <w:rsid w:val="00D048D2"/>
    <w:rsid w:val="00D04C16"/>
    <w:rsid w:val="00D079CA"/>
    <w:rsid w:val="00D10F2C"/>
    <w:rsid w:val="00D11930"/>
    <w:rsid w:val="00D11C80"/>
    <w:rsid w:val="00D141A7"/>
    <w:rsid w:val="00D145B8"/>
    <w:rsid w:val="00D15718"/>
    <w:rsid w:val="00D15C9D"/>
    <w:rsid w:val="00D1688B"/>
    <w:rsid w:val="00D17070"/>
    <w:rsid w:val="00D2453C"/>
    <w:rsid w:val="00D26C43"/>
    <w:rsid w:val="00D27240"/>
    <w:rsid w:val="00D27849"/>
    <w:rsid w:val="00D27F27"/>
    <w:rsid w:val="00D304E0"/>
    <w:rsid w:val="00D313C3"/>
    <w:rsid w:val="00D353A8"/>
    <w:rsid w:val="00D35767"/>
    <w:rsid w:val="00D368B8"/>
    <w:rsid w:val="00D37E24"/>
    <w:rsid w:val="00D40A30"/>
    <w:rsid w:val="00D417EA"/>
    <w:rsid w:val="00D42609"/>
    <w:rsid w:val="00D43940"/>
    <w:rsid w:val="00D4461F"/>
    <w:rsid w:val="00D50B4F"/>
    <w:rsid w:val="00D50FAF"/>
    <w:rsid w:val="00D52E74"/>
    <w:rsid w:val="00D5540E"/>
    <w:rsid w:val="00D5757A"/>
    <w:rsid w:val="00D61DFA"/>
    <w:rsid w:val="00D639AF"/>
    <w:rsid w:val="00D64282"/>
    <w:rsid w:val="00D64553"/>
    <w:rsid w:val="00D64750"/>
    <w:rsid w:val="00D66441"/>
    <w:rsid w:val="00D66475"/>
    <w:rsid w:val="00D673BE"/>
    <w:rsid w:val="00D7052F"/>
    <w:rsid w:val="00D75A2B"/>
    <w:rsid w:val="00D767DA"/>
    <w:rsid w:val="00D77CFC"/>
    <w:rsid w:val="00D82FBB"/>
    <w:rsid w:val="00D842A6"/>
    <w:rsid w:val="00D8611A"/>
    <w:rsid w:val="00D875C4"/>
    <w:rsid w:val="00D90BEE"/>
    <w:rsid w:val="00D91500"/>
    <w:rsid w:val="00D92D73"/>
    <w:rsid w:val="00D958EE"/>
    <w:rsid w:val="00D97C35"/>
    <w:rsid w:val="00DA0C32"/>
    <w:rsid w:val="00DA1E4E"/>
    <w:rsid w:val="00DA3AB9"/>
    <w:rsid w:val="00DA3D3F"/>
    <w:rsid w:val="00DA4036"/>
    <w:rsid w:val="00DA6F6C"/>
    <w:rsid w:val="00DA762E"/>
    <w:rsid w:val="00DB022A"/>
    <w:rsid w:val="00DB72EB"/>
    <w:rsid w:val="00DB7E0C"/>
    <w:rsid w:val="00DC111C"/>
    <w:rsid w:val="00DC4CBD"/>
    <w:rsid w:val="00DD2B1F"/>
    <w:rsid w:val="00DD3396"/>
    <w:rsid w:val="00DE1B98"/>
    <w:rsid w:val="00DE39EA"/>
    <w:rsid w:val="00DE5B45"/>
    <w:rsid w:val="00DE6B4B"/>
    <w:rsid w:val="00DE79F8"/>
    <w:rsid w:val="00DF0453"/>
    <w:rsid w:val="00DF0541"/>
    <w:rsid w:val="00DF2331"/>
    <w:rsid w:val="00DF2454"/>
    <w:rsid w:val="00DF29C4"/>
    <w:rsid w:val="00DF3E97"/>
    <w:rsid w:val="00DF5326"/>
    <w:rsid w:val="00DF760C"/>
    <w:rsid w:val="00E00EAC"/>
    <w:rsid w:val="00E00EB3"/>
    <w:rsid w:val="00E0430E"/>
    <w:rsid w:val="00E06A2F"/>
    <w:rsid w:val="00E10468"/>
    <w:rsid w:val="00E1066C"/>
    <w:rsid w:val="00E111D4"/>
    <w:rsid w:val="00E1140B"/>
    <w:rsid w:val="00E12464"/>
    <w:rsid w:val="00E1358F"/>
    <w:rsid w:val="00E13983"/>
    <w:rsid w:val="00E139C5"/>
    <w:rsid w:val="00E15B87"/>
    <w:rsid w:val="00E1698E"/>
    <w:rsid w:val="00E20487"/>
    <w:rsid w:val="00E21416"/>
    <w:rsid w:val="00E2275C"/>
    <w:rsid w:val="00E238CD"/>
    <w:rsid w:val="00E2545E"/>
    <w:rsid w:val="00E26ED2"/>
    <w:rsid w:val="00E27A38"/>
    <w:rsid w:val="00E32E6F"/>
    <w:rsid w:val="00E34541"/>
    <w:rsid w:val="00E350C8"/>
    <w:rsid w:val="00E35ABE"/>
    <w:rsid w:val="00E428E0"/>
    <w:rsid w:val="00E43526"/>
    <w:rsid w:val="00E43C1C"/>
    <w:rsid w:val="00E450D8"/>
    <w:rsid w:val="00E45557"/>
    <w:rsid w:val="00E46FD9"/>
    <w:rsid w:val="00E50033"/>
    <w:rsid w:val="00E5046A"/>
    <w:rsid w:val="00E50592"/>
    <w:rsid w:val="00E53490"/>
    <w:rsid w:val="00E56E72"/>
    <w:rsid w:val="00E57AE6"/>
    <w:rsid w:val="00E6158F"/>
    <w:rsid w:val="00E640BF"/>
    <w:rsid w:val="00E64470"/>
    <w:rsid w:val="00E64BCC"/>
    <w:rsid w:val="00E67540"/>
    <w:rsid w:val="00E7022C"/>
    <w:rsid w:val="00E75839"/>
    <w:rsid w:val="00E80682"/>
    <w:rsid w:val="00E813E1"/>
    <w:rsid w:val="00E8230B"/>
    <w:rsid w:val="00E8373F"/>
    <w:rsid w:val="00E856A8"/>
    <w:rsid w:val="00E86F2A"/>
    <w:rsid w:val="00E87261"/>
    <w:rsid w:val="00E879ED"/>
    <w:rsid w:val="00E9149C"/>
    <w:rsid w:val="00E91B2B"/>
    <w:rsid w:val="00E92E0C"/>
    <w:rsid w:val="00E94A83"/>
    <w:rsid w:val="00E95988"/>
    <w:rsid w:val="00E96785"/>
    <w:rsid w:val="00E96C5B"/>
    <w:rsid w:val="00EA087D"/>
    <w:rsid w:val="00EA0A32"/>
    <w:rsid w:val="00EA0B6D"/>
    <w:rsid w:val="00EA1B0E"/>
    <w:rsid w:val="00EA2799"/>
    <w:rsid w:val="00EA4A1A"/>
    <w:rsid w:val="00EA4E27"/>
    <w:rsid w:val="00EA56AE"/>
    <w:rsid w:val="00EA625C"/>
    <w:rsid w:val="00EA7BA1"/>
    <w:rsid w:val="00EB04ED"/>
    <w:rsid w:val="00EB0A42"/>
    <w:rsid w:val="00EB0ECB"/>
    <w:rsid w:val="00EB45A2"/>
    <w:rsid w:val="00EB4894"/>
    <w:rsid w:val="00EB530E"/>
    <w:rsid w:val="00EB771F"/>
    <w:rsid w:val="00EC24A2"/>
    <w:rsid w:val="00EC2DBB"/>
    <w:rsid w:val="00EC4491"/>
    <w:rsid w:val="00EC4910"/>
    <w:rsid w:val="00EC63B6"/>
    <w:rsid w:val="00ED0C1E"/>
    <w:rsid w:val="00ED2131"/>
    <w:rsid w:val="00ED45DC"/>
    <w:rsid w:val="00ED60C7"/>
    <w:rsid w:val="00EE02ED"/>
    <w:rsid w:val="00EE08DD"/>
    <w:rsid w:val="00EE2B65"/>
    <w:rsid w:val="00EE2D32"/>
    <w:rsid w:val="00EE4DDB"/>
    <w:rsid w:val="00EE4E8A"/>
    <w:rsid w:val="00EE5D48"/>
    <w:rsid w:val="00EF0FC0"/>
    <w:rsid w:val="00EF5305"/>
    <w:rsid w:val="00EF553E"/>
    <w:rsid w:val="00EF5BF5"/>
    <w:rsid w:val="00EF6627"/>
    <w:rsid w:val="00EF6ABB"/>
    <w:rsid w:val="00F006E5"/>
    <w:rsid w:val="00F020EC"/>
    <w:rsid w:val="00F0534B"/>
    <w:rsid w:val="00F05445"/>
    <w:rsid w:val="00F05F8D"/>
    <w:rsid w:val="00F069A5"/>
    <w:rsid w:val="00F1226B"/>
    <w:rsid w:val="00F14F97"/>
    <w:rsid w:val="00F15021"/>
    <w:rsid w:val="00F16199"/>
    <w:rsid w:val="00F162B8"/>
    <w:rsid w:val="00F17F2C"/>
    <w:rsid w:val="00F222C9"/>
    <w:rsid w:val="00F230D3"/>
    <w:rsid w:val="00F2506E"/>
    <w:rsid w:val="00F25383"/>
    <w:rsid w:val="00F268D4"/>
    <w:rsid w:val="00F26BA1"/>
    <w:rsid w:val="00F27A28"/>
    <w:rsid w:val="00F36E3E"/>
    <w:rsid w:val="00F377E2"/>
    <w:rsid w:val="00F37A68"/>
    <w:rsid w:val="00F37F79"/>
    <w:rsid w:val="00F402ED"/>
    <w:rsid w:val="00F41E8D"/>
    <w:rsid w:val="00F428D8"/>
    <w:rsid w:val="00F42F43"/>
    <w:rsid w:val="00F44627"/>
    <w:rsid w:val="00F45A0E"/>
    <w:rsid w:val="00F4725F"/>
    <w:rsid w:val="00F47FBA"/>
    <w:rsid w:val="00F47FCC"/>
    <w:rsid w:val="00F55BB8"/>
    <w:rsid w:val="00F57C0F"/>
    <w:rsid w:val="00F60516"/>
    <w:rsid w:val="00F61C8F"/>
    <w:rsid w:val="00F61CD8"/>
    <w:rsid w:val="00F61DF4"/>
    <w:rsid w:val="00F62223"/>
    <w:rsid w:val="00F6440D"/>
    <w:rsid w:val="00F64A7E"/>
    <w:rsid w:val="00F64ABC"/>
    <w:rsid w:val="00F72050"/>
    <w:rsid w:val="00F75044"/>
    <w:rsid w:val="00F75386"/>
    <w:rsid w:val="00F77567"/>
    <w:rsid w:val="00F81FC1"/>
    <w:rsid w:val="00F871D1"/>
    <w:rsid w:val="00F902CE"/>
    <w:rsid w:val="00F92402"/>
    <w:rsid w:val="00F92720"/>
    <w:rsid w:val="00F929F7"/>
    <w:rsid w:val="00F93AFD"/>
    <w:rsid w:val="00FA022F"/>
    <w:rsid w:val="00FA159E"/>
    <w:rsid w:val="00FA29F4"/>
    <w:rsid w:val="00FA5DE0"/>
    <w:rsid w:val="00FA5FA0"/>
    <w:rsid w:val="00FB08A2"/>
    <w:rsid w:val="00FB164E"/>
    <w:rsid w:val="00FB1E4E"/>
    <w:rsid w:val="00FB53AF"/>
    <w:rsid w:val="00FB5CC3"/>
    <w:rsid w:val="00FB7DBE"/>
    <w:rsid w:val="00FC02C1"/>
    <w:rsid w:val="00FC0B2F"/>
    <w:rsid w:val="00FC38A4"/>
    <w:rsid w:val="00FC4BBA"/>
    <w:rsid w:val="00FC7F5A"/>
    <w:rsid w:val="00FD284C"/>
    <w:rsid w:val="00FD3CE3"/>
    <w:rsid w:val="00FD44B6"/>
    <w:rsid w:val="00FD4BF8"/>
    <w:rsid w:val="00FD5A64"/>
    <w:rsid w:val="00FD5EDB"/>
    <w:rsid w:val="00FD7DC9"/>
    <w:rsid w:val="00FE0287"/>
    <w:rsid w:val="00FE1A51"/>
    <w:rsid w:val="00FE5661"/>
    <w:rsid w:val="00FE6897"/>
    <w:rsid w:val="00FE77F1"/>
    <w:rsid w:val="00FE7A5A"/>
    <w:rsid w:val="00FF1196"/>
    <w:rsid w:val="00FF2AA5"/>
    <w:rsid w:val="00FF5026"/>
    <w:rsid w:val="00FF6024"/>
    <w:rsid w:val="00FF6EDC"/>
    <w:rsid w:val="0ED823C5"/>
    <w:rsid w:val="0FD625B7"/>
    <w:rsid w:val="16D3562A"/>
    <w:rsid w:val="1BAB3F72"/>
    <w:rsid w:val="21C612F9"/>
    <w:rsid w:val="25E216E0"/>
    <w:rsid w:val="2C7B2207"/>
    <w:rsid w:val="326844C0"/>
    <w:rsid w:val="408D69A1"/>
    <w:rsid w:val="449E42F7"/>
    <w:rsid w:val="521A782A"/>
    <w:rsid w:val="5B75441A"/>
    <w:rsid w:val="5C7C616C"/>
    <w:rsid w:val="5E0A1E55"/>
    <w:rsid w:val="67A34B94"/>
    <w:rsid w:val="6C8A660F"/>
    <w:rsid w:val="6F9922E1"/>
    <w:rsid w:val="73CE1958"/>
    <w:rsid w:val="7A5943F0"/>
    <w:rsid w:val="7C973B6C"/>
    <w:rsid w:val="C33DC3F0"/>
    <w:rsid w:val="DBDF234A"/>
    <w:rsid w:val="E7DF4715"/>
    <w:rsid w:val="ECB96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0" w:name="Normal Indent"/>
    <w:lsdException w:uiPriority="0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0" w:name="index heading"/>
    <w:lsdException w:qFormat="1" w:uiPriority="35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99" w:semiHidden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1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11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qFormat="1" w:uiPriority="99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iPriority="99" w:semiHidden="0" w:name="Balloon Text"/>
    <w:lsdException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5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subject"/>
    <w:basedOn w:val="5"/>
    <w:next w:val="5"/>
    <w:link w:val="21"/>
    <w:unhideWhenUsed/>
    <w:qFormat/>
    <w:uiPriority w:val="99"/>
    <w:rPr>
      <w:b/>
      <w:bCs/>
    </w:rPr>
  </w:style>
  <w:style w:type="paragraph" w:styleId="5">
    <w:name w:val="annotation text"/>
    <w:basedOn w:val="1"/>
    <w:link w:val="20"/>
    <w:unhideWhenUsed/>
    <w:qFormat/>
    <w:uiPriority w:val="99"/>
    <w:pPr>
      <w:jc w:val="left"/>
    </w:pPr>
  </w:style>
  <w:style w:type="paragraph" w:styleId="6">
    <w:name w:val="Balloon Text"/>
    <w:basedOn w:val="1"/>
    <w:link w:val="17"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toc 1"/>
    <w:basedOn w:val="1"/>
    <w:next w:val="1"/>
    <w:unhideWhenUsed/>
    <w:qFormat/>
    <w:uiPriority w:val="39"/>
  </w:style>
  <w:style w:type="paragraph" w:styleId="1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1">
    <w:name w:val="Title"/>
    <w:basedOn w:val="1"/>
    <w:next w:val="1"/>
    <w:link w:val="22"/>
    <w:qFormat/>
    <w:uiPriority w:val="1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character" w:styleId="13">
    <w:name w:val="Hyperlink"/>
    <w:basedOn w:val="12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4">
    <w:name w:val="annotation reference"/>
    <w:basedOn w:val="12"/>
    <w:unhideWhenUsed/>
    <w:qFormat/>
    <w:uiPriority w:val="99"/>
    <w:rPr>
      <w:sz w:val="21"/>
      <w:szCs w:val="21"/>
    </w:rPr>
  </w:style>
  <w:style w:type="paragraph" w:customStyle="1" w:styleId="16">
    <w:name w:val="列出段落1"/>
    <w:basedOn w:val="1"/>
    <w:qFormat/>
    <w:uiPriority w:val="34"/>
    <w:pPr>
      <w:ind w:firstLine="420" w:firstLineChars="200"/>
    </w:pPr>
  </w:style>
  <w:style w:type="character" w:customStyle="1" w:styleId="17">
    <w:name w:val="批注框文本 Char"/>
    <w:basedOn w:val="12"/>
    <w:link w:val="6"/>
    <w:semiHidden/>
    <w:qFormat/>
    <w:uiPriority w:val="99"/>
    <w:rPr>
      <w:sz w:val="18"/>
      <w:szCs w:val="18"/>
    </w:rPr>
  </w:style>
  <w:style w:type="character" w:customStyle="1" w:styleId="18">
    <w:name w:val="页眉 Char"/>
    <w:basedOn w:val="12"/>
    <w:link w:val="8"/>
    <w:qFormat/>
    <w:uiPriority w:val="99"/>
    <w:rPr>
      <w:sz w:val="18"/>
      <w:szCs w:val="18"/>
    </w:rPr>
  </w:style>
  <w:style w:type="character" w:customStyle="1" w:styleId="19">
    <w:name w:val="页脚 Char"/>
    <w:basedOn w:val="12"/>
    <w:link w:val="7"/>
    <w:qFormat/>
    <w:uiPriority w:val="99"/>
    <w:rPr>
      <w:sz w:val="18"/>
      <w:szCs w:val="18"/>
    </w:rPr>
  </w:style>
  <w:style w:type="character" w:customStyle="1" w:styleId="20">
    <w:name w:val="批注文字 Char"/>
    <w:basedOn w:val="12"/>
    <w:link w:val="5"/>
    <w:semiHidden/>
    <w:qFormat/>
    <w:uiPriority w:val="99"/>
  </w:style>
  <w:style w:type="character" w:customStyle="1" w:styleId="21">
    <w:name w:val="批注主题 Char"/>
    <w:basedOn w:val="20"/>
    <w:link w:val="4"/>
    <w:semiHidden/>
    <w:qFormat/>
    <w:uiPriority w:val="99"/>
    <w:rPr>
      <w:b/>
      <w:bCs/>
    </w:rPr>
  </w:style>
  <w:style w:type="character" w:customStyle="1" w:styleId="22">
    <w:name w:val="标题 Char"/>
    <w:basedOn w:val="12"/>
    <w:link w:val="11"/>
    <w:qFormat/>
    <w:uiPriority w:val="10"/>
    <w:rPr>
      <w:rFonts w:ascii="Cambria" w:hAnsi="Cambria" w:eastAsia="宋体"/>
      <w:b/>
      <w:bCs/>
      <w:sz w:val="32"/>
      <w:szCs w:val="32"/>
    </w:rPr>
  </w:style>
  <w:style w:type="paragraph" w:customStyle="1" w:styleId="23">
    <w:name w:val="列出段落2"/>
    <w:basedOn w:val="1"/>
    <w:qFormat/>
    <w:uiPriority w:val="99"/>
    <w:pPr>
      <w:ind w:firstLine="420" w:firstLineChars="200"/>
    </w:pPr>
  </w:style>
  <w:style w:type="paragraph" w:customStyle="1" w:styleId="2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jpe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14</Pages>
  <Words>594</Words>
  <Characters>3388</Characters>
  <Lines>28</Lines>
  <Paragraphs>7</Paragraphs>
  <ScaleCrop>false</ScaleCrop>
  <LinksUpToDate>false</LinksUpToDate>
  <CharactersWithSpaces>3975</CharactersWithSpaces>
  <Application>WPS Office_2.4.0.3944_F1E327BC-269C-435d-A152-05C5408002CA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2017-11-01T03:10:00Z</dcterms:created>
  <dc:creator>Sky123.Org</dc:creator>
  <cp:lastModifiedBy>zhangliang</cp:lastModifiedBy>
  <cp:lastPrinted>2015-09-11T18:51:00Z</cp:lastPrinted>
  <dcterms:modified xsi:type="dcterms:W3CDTF">2020-07-03T11:41:53Z</dcterms:modified>
  <dc:title>iTEST大学外语测试与训练系统---学生操作说明</dc:title>
  <cp:revision>70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2052-2.4.0.3944</vt:lpwstr>
  </property>
</Properties>
</file>